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CFB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>الجمهورية الجزائرية الديمقراطية الشعبية</w:t>
      </w:r>
    </w:p>
    <w:p w:rsidR="00FA2FCA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وزارة التعليم </w:t>
      </w:r>
      <w:r w:rsidR="008C7D2A" w:rsidRPr="00FA2FCA">
        <w:rPr>
          <w:rFonts w:asciiTheme="majorBidi" w:hAnsiTheme="majorBidi" w:cstheme="majorBidi" w:hint="cs"/>
          <w:sz w:val="32"/>
          <w:szCs w:val="32"/>
          <w:rtl/>
          <w:lang w:bidi="ar-DZ"/>
        </w:rPr>
        <w:t>العالي</w:t>
      </w: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و البحث العلمي </w:t>
      </w:r>
    </w:p>
    <w:p w:rsidR="00FA2FCA" w:rsidRP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كلية الحقوق و العلوم السياسية </w:t>
      </w:r>
    </w:p>
    <w:p w:rsidR="00FA2FCA" w:rsidRDefault="00FA2FC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FA2FCA">
        <w:rPr>
          <w:rFonts w:asciiTheme="majorBidi" w:hAnsiTheme="majorBidi" w:cstheme="majorBidi"/>
          <w:sz w:val="32"/>
          <w:szCs w:val="32"/>
          <w:rtl/>
          <w:lang w:bidi="ar-DZ"/>
        </w:rPr>
        <w:t>قسم الحقوق</w:t>
      </w:r>
    </w:p>
    <w:p w:rsidR="008C7D2A" w:rsidRPr="00FA2FCA" w:rsidRDefault="008C7D2A" w:rsidP="008C7D2A">
      <w:pPr>
        <w:tabs>
          <w:tab w:val="left" w:pos="5944"/>
        </w:tabs>
        <w:bidi/>
        <w:spacing w:after="0" w:line="240" w:lineRule="auto"/>
        <w:jc w:val="center"/>
        <w:rPr>
          <w:rFonts w:asciiTheme="majorBidi" w:hAnsiTheme="majorBidi" w:cstheme="majorBidi"/>
          <w:sz w:val="32"/>
          <w:szCs w:val="32"/>
          <w:rtl/>
          <w:lang w:bidi="ar-DZ"/>
        </w:rPr>
      </w:pPr>
    </w:p>
    <w:p w:rsidR="00FA2FCA" w:rsidRPr="008C7D2A" w:rsidRDefault="00FA2FCA" w:rsidP="00FA2FCA">
      <w:pPr>
        <w:bidi/>
        <w:jc w:val="center"/>
        <w:rPr>
          <w:b/>
          <w:bCs/>
          <w:rtl/>
          <w:lang w:bidi="ar-DZ"/>
        </w:rPr>
      </w:pPr>
      <w:r w:rsidRPr="008C7D2A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امتحان الدورة العادية للسنة الثالثة قانون عام مجموعة –ب-</w:t>
      </w:r>
    </w:p>
    <w:p w:rsidR="00FA2FCA" w:rsidRPr="008C7D2A" w:rsidRDefault="00FA2FCA" w:rsidP="008C7D2A">
      <w:pPr>
        <w:bidi/>
        <w:spacing w:line="240" w:lineRule="auto"/>
        <w:jc w:val="center"/>
        <w:rPr>
          <w:b/>
          <w:bCs/>
          <w:sz w:val="32"/>
          <w:szCs w:val="32"/>
          <w:rtl/>
          <w:lang w:bidi="ar-DZ"/>
        </w:rPr>
      </w:pPr>
      <w:r w:rsidRPr="008C7D2A">
        <w:rPr>
          <w:rFonts w:hint="cs"/>
          <w:b/>
          <w:bCs/>
          <w:sz w:val="32"/>
          <w:szCs w:val="32"/>
          <w:rtl/>
          <w:lang w:bidi="ar-DZ"/>
        </w:rPr>
        <w:t xml:space="preserve">اجب بصحيح أو خطا مع تصحيح الخطأ </w:t>
      </w:r>
      <w:proofErr w:type="gramStart"/>
      <w:r w:rsidRPr="008C7D2A">
        <w:rPr>
          <w:rFonts w:hint="cs"/>
          <w:b/>
          <w:bCs/>
          <w:sz w:val="32"/>
          <w:szCs w:val="32"/>
          <w:rtl/>
          <w:lang w:bidi="ar-DZ"/>
        </w:rPr>
        <w:t>إن</w:t>
      </w:r>
      <w:proofErr w:type="gramEnd"/>
      <w:r w:rsidRPr="008C7D2A">
        <w:rPr>
          <w:rFonts w:hint="cs"/>
          <w:b/>
          <w:bCs/>
          <w:sz w:val="32"/>
          <w:szCs w:val="32"/>
          <w:rtl/>
          <w:lang w:bidi="ar-DZ"/>
        </w:rPr>
        <w:t xml:space="preserve"> وجد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1--يهتم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بالنزعات المسلحة الدولية و غير الدولية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2-يعتمد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مصادره على القواعد المكتوبة و العرفية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3-لا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تخضع قواعد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للمعاملة بالمثل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</w:t>
      </w:r>
    </w:p>
    <w:p w:rsidR="00FA2FCA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4-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يعتبر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آراء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فقهاء الدول </w:t>
      </w:r>
      <w:proofErr w:type="gramStart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مصدر</w:t>
      </w:r>
      <w:proofErr w:type="gramEnd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من مصادر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</w:t>
      </w:r>
    </w:p>
    <w:p w:rsidR="009E6EE0" w:rsidRDefault="00FA2FC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5-</w:t>
      </w:r>
      <w:proofErr w:type="gramStart"/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>لا</w:t>
      </w:r>
      <w:proofErr w:type="gramEnd"/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يمكن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للأفراد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رفع دعوى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أمام</w:t>
      </w:r>
      <w:r w:rsidR="009E6EE0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المحكمة الجنائية الدولية الدائمة 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6-يمكن لمجلس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الأمن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إرجاء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التحقيق لمدة 12 شهرا قابلة للتجديد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7-ليس للمحكمة الجنائية الدولية الدائمة مقر لتنفيذ العقوبات 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8-المحاكم الجنائية المؤقتة وجدت لوقت معين وانتهت فعاليتها 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</w:t>
      </w:r>
    </w:p>
    <w:p w:rsidR="009E6EE0" w:rsidRDefault="009E6EE0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 w:hint="cs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9-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>لا</w:t>
      </w:r>
      <w:r w:rsidR="008C7D2A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يطبق القانون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8C7D2A"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="008C7D2A"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حالة الاضطرابات و التوترات الداخلية للدول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..............................................................................................................</w:t>
      </w:r>
    </w:p>
    <w:p w:rsidR="008C7D2A" w:rsidRPr="008C7D2A" w:rsidRDefault="008C7D2A" w:rsidP="008C7D2A">
      <w:pPr>
        <w:tabs>
          <w:tab w:val="left" w:pos="1001"/>
        </w:tabs>
        <w:bidi/>
        <w:spacing w:line="24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10-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يحمى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القانون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الدولي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لحقوق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الإنسان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الحقوق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في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جميع الحالات سواء </w:t>
      </w:r>
      <w:proofErr w:type="gramStart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نزاعات</w:t>
      </w:r>
      <w:proofErr w:type="gramEnd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مسلحة </w:t>
      </w:r>
      <w:r w:rsidRPr="008C7D2A">
        <w:rPr>
          <w:rFonts w:asciiTheme="majorBidi" w:hAnsiTheme="majorBidi" w:cstheme="majorBidi" w:hint="cs"/>
          <w:sz w:val="32"/>
          <w:szCs w:val="32"/>
          <w:rtl/>
          <w:lang w:bidi="ar-DZ"/>
        </w:rPr>
        <w:t>أو</w:t>
      </w:r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proofErr w:type="gramStart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>حالة</w:t>
      </w:r>
      <w:proofErr w:type="gramEnd"/>
      <w:r w:rsidRPr="008C7D2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سلم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.....................................................................................................</w:t>
      </w:r>
    </w:p>
    <w:p w:rsidR="008C7D2A" w:rsidRDefault="00FA2FCA" w:rsidP="008C7D2A">
      <w:pPr>
        <w:tabs>
          <w:tab w:val="left" w:pos="1001"/>
        </w:tabs>
        <w:bidi/>
        <w:spacing w:line="240" w:lineRule="auto"/>
        <w:rPr>
          <w:rtl/>
          <w:lang w:bidi="ar-DZ"/>
        </w:rPr>
      </w:pPr>
      <w:r>
        <w:rPr>
          <w:rtl/>
          <w:lang w:bidi="ar-DZ"/>
        </w:rPr>
        <w:tab/>
      </w:r>
    </w:p>
    <w:p w:rsidR="00FA2FCA" w:rsidRPr="008C7D2A" w:rsidRDefault="008C7D2A" w:rsidP="008C7D2A">
      <w:pPr>
        <w:bidi/>
        <w:spacing w:line="240" w:lineRule="auto"/>
        <w:jc w:val="right"/>
        <w:rPr>
          <w:rFonts w:hint="cs"/>
          <w:sz w:val="32"/>
          <w:szCs w:val="32"/>
          <w:rtl/>
          <w:lang w:bidi="ar-DZ"/>
        </w:rPr>
      </w:pPr>
      <w:proofErr w:type="gramStart"/>
      <w:r w:rsidRPr="008C7D2A">
        <w:rPr>
          <w:rFonts w:hint="cs"/>
          <w:sz w:val="32"/>
          <w:szCs w:val="32"/>
          <w:rtl/>
          <w:lang w:bidi="ar-DZ"/>
        </w:rPr>
        <w:t>تمنيات</w:t>
      </w:r>
      <w:proofErr w:type="gramEnd"/>
      <w:r w:rsidRPr="008C7D2A">
        <w:rPr>
          <w:rFonts w:hint="cs"/>
          <w:sz w:val="32"/>
          <w:szCs w:val="32"/>
          <w:rtl/>
          <w:lang w:bidi="ar-DZ"/>
        </w:rPr>
        <w:t xml:space="preserve"> لكم بالتوفيق في مساركم الدراسي</w:t>
      </w:r>
    </w:p>
    <w:p w:rsidR="008C7D2A" w:rsidRPr="008C7D2A" w:rsidRDefault="008C7D2A" w:rsidP="008C7D2A">
      <w:pPr>
        <w:bidi/>
        <w:spacing w:line="240" w:lineRule="auto"/>
        <w:jc w:val="right"/>
        <w:rPr>
          <w:sz w:val="32"/>
          <w:szCs w:val="32"/>
          <w:rtl/>
          <w:lang w:bidi="ar-DZ"/>
        </w:rPr>
      </w:pPr>
      <w:r w:rsidRPr="008C7D2A">
        <w:rPr>
          <w:rFonts w:hint="cs"/>
          <w:sz w:val="32"/>
          <w:szCs w:val="32"/>
          <w:rtl/>
          <w:lang w:bidi="ar-DZ"/>
        </w:rPr>
        <w:t>د/مراد كواشي</w:t>
      </w:r>
    </w:p>
    <w:sectPr w:rsidR="008C7D2A" w:rsidRPr="008C7D2A" w:rsidSect="008C7D2A">
      <w:pgSz w:w="11906" w:h="16838"/>
      <w:pgMar w:top="284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A2FCA"/>
    <w:rsid w:val="008B4CFB"/>
    <w:rsid w:val="008C7D2A"/>
    <w:rsid w:val="009E6EE0"/>
    <w:rsid w:val="00D52CAC"/>
    <w:rsid w:val="00FA2FCA"/>
    <w:rsid w:val="00FE6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C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312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2024-12-31T15:42:00Z</dcterms:created>
  <dcterms:modified xsi:type="dcterms:W3CDTF">2024-12-31T16:10:00Z</dcterms:modified>
</cp:coreProperties>
</file>