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D7E53" w:rsidRDefault="004D7E53" w:rsidP="004D7E53">
      <w:pPr>
        <w:bidi/>
        <w:jc w:val="center"/>
        <w:rPr>
          <w:rFonts w:ascii="Traditional Arabic" w:hAnsi="Traditional Arabic" w:cs="Sultan bold"/>
          <w:sz w:val="32"/>
          <w:szCs w:val="32"/>
          <w:u w:val="single"/>
          <w:lang w:bidi="ar-DZ"/>
        </w:rPr>
      </w:pPr>
      <w:r>
        <w:rPr>
          <w:rFonts w:ascii="Traditional Arabic" w:hAnsi="Traditional Arabic" w:cs="Sultan bold" w:hint="cs"/>
          <w:sz w:val="32"/>
          <w:szCs w:val="32"/>
          <w:u w:val="single"/>
          <w:rtl/>
          <w:lang w:bidi="ar-DZ"/>
        </w:rPr>
        <w:t>جامعة عباس لغرور خنشلة</w:t>
      </w:r>
    </w:p>
    <w:p w:rsidR="004D7E53" w:rsidRDefault="004D7E53" w:rsidP="004D7E53">
      <w:pPr>
        <w:bidi/>
        <w:jc w:val="both"/>
        <w:rPr>
          <w:rFonts w:ascii="Traditional Arabic" w:hAnsi="Traditional Arabic" w:cs="Sultan bold"/>
          <w:sz w:val="32"/>
          <w:szCs w:val="32"/>
          <w:lang w:bidi="ar-DZ"/>
        </w:rPr>
      </w:pPr>
    </w:p>
    <w:p w:rsidR="004D7E53" w:rsidRDefault="004D7E53" w:rsidP="004D7E53">
      <w:pPr>
        <w:bidi/>
        <w:jc w:val="both"/>
        <w:rPr>
          <w:rFonts w:ascii="Traditional Arabic" w:hAnsi="Traditional Arabic" w:cs="Sultan bold" w:hint="cs"/>
          <w:sz w:val="32"/>
          <w:szCs w:val="32"/>
          <w:rtl/>
          <w:lang w:bidi="ar-DZ"/>
        </w:rPr>
      </w:pPr>
      <w:r>
        <w:rPr>
          <w:rFonts w:ascii="Traditional Arabic" w:hAnsi="Traditional Arabic" w:cs="Sultan bold" w:hint="cs"/>
          <w:sz w:val="32"/>
          <w:szCs w:val="32"/>
          <w:rtl/>
          <w:lang w:bidi="ar-DZ"/>
        </w:rPr>
        <w:t xml:space="preserve">امتحان في مقياس علم </w:t>
      </w:r>
      <w:r>
        <w:rPr>
          <w:rFonts w:ascii="Traditional Arabic" w:hAnsi="Traditional Arabic" w:cs="Sultan bold" w:hint="cs"/>
          <w:sz w:val="32"/>
          <w:szCs w:val="32"/>
          <w:rtl/>
          <w:lang w:bidi="ar-DZ"/>
        </w:rPr>
        <w:t>الاجتماع</w:t>
      </w:r>
      <w:r>
        <w:rPr>
          <w:rFonts w:ascii="Traditional Arabic" w:hAnsi="Traditional Arabic" w:cs="Sultan bold" w:hint="cs"/>
          <w:sz w:val="32"/>
          <w:szCs w:val="32"/>
          <w:rtl/>
          <w:lang w:bidi="ar-DZ"/>
        </w:rPr>
        <w:t xml:space="preserve"> </w:t>
      </w:r>
    </w:p>
    <w:p w:rsidR="004D7E53" w:rsidRDefault="004D7E53" w:rsidP="004D7E53">
      <w:pPr>
        <w:bidi/>
        <w:jc w:val="both"/>
        <w:rPr>
          <w:rFonts w:ascii="Traditional Arabic" w:hAnsi="Traditional Arabic" w:cs="Sultan bold" w:hint="cs"/>
          <w:sz w:val="32"/>
          <w:szCs w:val="32"/>
          <w:rtl/>
          <w:lang w:bidi="ar-DZ"/>
        </w:rPr>
      </w:pPr>
      <w:r>
        <w:rPr>
          <w:rFonts w:ascii="Traditional Arabic" w:hAnsi="Traditional Arabic" w:cs="Sultan bold" w:hint="cs"/>
          <w:sz w:val="32"/>
          <w:szCs w:val="32"/>
          <w:rtl/>
          <w:lang w:bidi="ar-DZ"/>
        </w:rPr>
        <w:t>السنة أولى علوم سياسية</w:t>
      </w:r>
    </w:p>
    <w:p w:rsidR="004D7E53" w:rsidRDefault="004D7E53" w:rsidP="004D7E53">
      <w:pPr>
        <w:bidi/>
        <w:jc w:val="both"/>
        <w:rPr>
          <w:rFonts w:ascii="Traditional Arabic" w:hAnsi="Traditional Arabic" w:cs="Sultan bold" w:hint="cs"/>
          <w:sz w:val="32"/>
          <w:szCs w:val="32"/>
          <w:rtl/>
          <w:lang w:bidi="ar-DZ"/>
        </w:rPr>
      </w:pPr>
    </w:p>
    <w:p w:rsidR="004D7E53" w:rsidRDefault="004D7E53" w:rsidP="004D7E53">
      <w:pPr>
        <w:bidi/>
        <w:jc w:val="both"/>
        <w:rPr>
          <w:rFonts w:ascii="Traditional Arabic" w:hAnsi="Traditional Arabic" w:cs="Sultan bold" w:hint="cs"/>
          <w:sz w:val="32"/>
          <w:szCs w:val="32"/>
          <w:rtl/>
          <w:lang w:bidi="ar-DZ"/>
        </w:rPr>
      </w:pPr>
    </w:p>
    <w:p w:rsidR="004D7E53" w:rsidRDefault="004D7E53" w:rsidP="00BD65F7">
      <w:pPr>
        <w:bidi/>
        <w:jc w:val="both"/>
        <w:rPr>
          <w:rFonts w:ascii="Traditional Arabic" w:hAnsi="Traditional Arabic" w:cs="Sultan bold" w:hint="cs"/>
          <w:sz w:val="32"/>
          <w:szCs w:val="32"/>
          <w:u w:val="single"/>
          <w:rtl/>
          <w:lang w:bidi="ar-DZ"/>
        </w:rPr>
      </w:pPr>
      <w:r>
        <w:rPr>
          <w:rFonts w:ascii="Traditional Arabic" w:hAnsi="Traditional Arabic" w:cs="Sultan bold" w:hint="cs"/>
          <w:sz w:val="32"/>
          <w:szCs w:val="32"/>
          <w:u w:val="single"/>
          <w:rtl/>
          <w:lang w:bidi="ar-DZ"/>
        </w:rPr>
        <w:t xml:space="preserve">السؤال </w:t>
      </w:r>
      <w:proofErr w:type="gramStart"/>
      <w:r>
        <w:rPr>
          <w:rFonts w:ascii="Traditional Arabic" w:hAnsi="Traditional Arabic" w:cs="Sultan bold" w:hint="cs"/>
          <w:sz w:val="32"/>
          <w:szCs w:val="32"/>
          <w:u w:val="single"/>
          <w:rtl/>
          <w:lang w:bidi="ar-DZ"/>
        </w:rPr>
        <w:t>الأول :</w:t>
      </w:r>
      <w:proofErr w:type="gramEnd"/>
      <w:r w:rsidR="00BD65F7">
        <w:rPr>
          <w:rFonts w:ascii="Traditional Arabic" w:hAnsi="Traditional Arabic" w:cs="Sultan bold" w:hint="cs"/>
          <w:b/>
          <w:bCs/>
          <w:sz w:val="32"/>
          <w:szCs w:val="32"/>
          <w:u w:val="single"/>
          <w:rtl/>
          <w:lang w:bidi="ar-DZ"/>
        </w:rPr>
        <w:t xml:space="preserve"> (8</w:t>
      </w:r>
      <w:r w:rsidR="00BD65F7" w:rsidRPr="00BD65F7">
        <w:rPr>
          <w:rFonts w:ascii="Traditional Arabic" w:hAnsi="Traditional Arabic" w:cs="Sultan bold" w:hint="cs"/>
          <w:b/>
          <w:bCs/>
          <w:sz w:val="32"/>
          <w:szCs w:val="32"/>
          <w:u w:val="single"/>
          <w:rtl/>
          <w:lang w:bidi="ar-DZ"/>
        </w:rPr>
        <w:t>نقاط</w:t>
      </w:r>
      <w:r w:rsidR="00BD65F7">
        <w:rPr>
          <w:rFonts w:ascii="Traditional Arabic" w:hAnsi="Traditional Arabic" w:cs="Sultan bold" w:hint="cs"/>
          <w:b/>
          <w:bCs/>
          <w:sz w:val="32"/>
          <w:szCs w:val="32"/>
          <w:u w:val="single"/>
          <w:rtl/>
          <w:lang w:bidi="ar-DZ"/>
        </w:rPr>
        <w:t>)</w:t>
      </w:r>
    </w:p>
    <w:p w:rsidR="004D7E53" w:rsidRDefault="004D7E53" w:rsidP="004D7E53">
      <w:pPr>
        <w:bidi/>
        <w:jc w:val="both"/>
        <w:rPr>
          <w:rFonts w:ascii="Traditional Arabic" w:hAnsi="Traditional Arabic" w:cs="Sultan bold"/>
          <w:sz w:val="32"/>
          <w:szCs w:val="32"/>
          <w:lang w:bidi="ar-DZ"/>
        </w:rPr>
      </w:pPr>
      <w:r>
        <w:rPr>
          <w:rFonts w:ascii="Traditional Arabic" w:hAnsi="Traditional Arabic" w:cs="Sultan bold" w:hint="cs"/>
          <w:sz w:val="32"/>
          <w:szCs w:val="32"/>
          <w:rtl/>
          <w:lang w:bidi="ar-DZ"/>
        </w:rPr>
        <w:t xml:space="preserve">وضح المفاهيم التالية في بضعة </w:t>
      </w:r>
      <w:r>
        <w:rPr>
          <w:rFonts w:ascii="Traditional Arabic" w:hAnsi="Traditional Arabic" w:cs="Sultan bold" w:hint="cs"/>
          <w:sz w:val="32"/>
          <w:szCs w:val="32"/>
          <w:rtl/>
          <w:lang w:bidi="ar-DZ"/>
        </w:rPr>
        <w:t>أسطر:</w:t>
      </w:r>
    </w:p>
    <w:p w:rsidR="004D7E53" w:rsidRDefault="004D7E53" w:rsidP="00BD65F7">
      <w:pPr>
        <w:bidi/>
        <w:jc w:val="both"/>
        <w:rPr>
          <w:rFonts w:ascii="Traditional Arabic" w:hAnsi="Traditional Arabic" w:cs="Sultan bold"/>
          <w:sz w:val="32"/>
          <w:szCs w:val="32"/>
          <w:rtl/>
          <w:lang w:bidi="ar-DZ"/>
        </w:rPr>
      </w:pPr>
      <w:r>
        <w:rPr>
          <w:rFonts w:ascii="Traditional Arabic" w:hAnsi="Traditional Arabic" w:cs="Sultan bold" w:hint="cs"/>
          <w:sz w:val="32"/>
          <w:szCs w:val="32"/>
          <w:rtl/>
          <w:lang w:bidi="ar-DZ"/>
        </w:rPr>
        <w:t xml:space="preserve">النسق </w:t>
      </w:r>
      <w:proofErr w:type="gramStart"/>
      <w:r>
        <w:rPr>
          <w:rFonts w:ascii="Traditional Arabic" w:hAnsi="Traditional Arabic" w:cs="Sultan bold" w:hint="cs"/>
          <w:sz w:val="32"/>
          <w:szCs w:val="32"/>
          <w:rtl/>
          <w:lang w:bidi="ar-DZ"/>
        </w:rPr>
        <w:t>الاجتماعي</w:t>
      </w:r>
      <w:r>
        <w:rPr>
          <w:rFonts w:ascii="Traditional Arabic" w:hAnsi="Traditional Arabic" w:cs="Sultan bold" w:hint="cs"/>
          <w:sz w:val="32"/>
          <w:szCs w:val="32"/>
          <w:rtl/>
          <w:lang w:bidi="ar-DZ"/>
        </w:rPr>
        <w:t xml:space="preserve"> ،</w:t>
      </w:r>
      <w:proofErr w:type="gramEnd"/>
      <w:r>
        <w:rPr>
          <w:rFonts w:ascii="Traditional Arabic" w:hAnsi="Traditional Arabic" w:cs="Sultan bold" w:hint="cs"/>
          <w:sz w:val="32"/>
          <w:szCs w:val="32"/>
          <w:rtl/>
          <w:lang w:bidi="ar-DZ"/>
        </w:rPr>
        <w:t xml:space="preserve"> الضبط الاجتماعي ،علم الاجتماع السياسي ،</w:t>
      </w:r>
      <w:r w:rsidR="00BD65F7">
        <w:rPr>
          <w:rFonts w:ascii="Traditional Arabic" w:hAnsi="Traditional Arabic" w:cs="Sultan bold" w:hint="cs"/>
          <w:sz w:val="32"/>
          <w:szCs w:val="32"/>
          <w:rtl/>
          <w:lang w:bidi="ar-DZ"/>
        </w:rPr>
        <w:t>الظاهرة الاجتماعية</w:t>
      </w:r>
    </w:p>
    <w:p w:rsidR="00BD65F7" w:rsidRDefault="00BD65F7" w:rsidP="00BD65F7">
      <w:pPr>
        <w:bidi/>
        <w:jc w:val="both"/>
        <w:rPr>
          <w:rFonts w:ascii="Traditional Arabic" w:hAnsi="Traditional Arabic" w:cs="Sultan bold" w:hint="cs"/>
          <w:sz w:val="32"/>
          <w:szCs w:val="32"/>
          <w:rtl/>
          <w:lang w:bidi="ar-DZ"/>
        </w:rPr>
      </w:pPr>
    </w:p>
    <w:p w:rsidR="00BD65F7" w:rsidRPr="00BD65F7" w:rsidRDefault="004D7E53" w:rsidP="00BD65F7">
      <w:pPr>
        <w:bidi/>
        <w:ind w:left="75"/>
        <w:jc w:val="both"/>
        <w:rPr>
          <w:rFonts w:ascii="Traditional Arabic" w:hAnsi="Traditional Arabic" w:cs="Sultan bold" w:hint="cs"/>
          <w:b/>
          <w:bCs/>
          <w:sz w:val="32"/>
          <w:szCs w:val="32"/>
          <w:rtl/>
          <w:lang w:bidi="ar-DZ"/>
        </w:rPr>
      </w:pPr>
      <w:r w:rsidRPr="00BD65F7">
        <w:rPr>
          <w:rFonts w:ascii="Traditional Arabic" w:hAnsi="Traditional Arabic" w:cs="Sultan bold" w:hint="cs"/>
          <w:sz w:val="32"/>
          <w:szCs w:val="32"/>
          <w:u w:val="single"/>
          <w:rtl/>
          <w:lang w:bidi="ar-DZ"/>
        </w:rPr>
        <w:t>السؤال الثاني:</w:t>
      </w:r>
      <w:r w:rsidR="00BD65F7" w:rsidRPr="00BD65F7">
        <w:rPr>
          <w:rFonts w:ascii="Traditional Arabic" w:hAnsi="Traditional Arabic" w:cs="Sultan bold" w:hint="cs"/>
          <w:b/>
          <w:bCs/>
          <w:sz w:val="32"/>
          <w:szCs w:val="32"/>
          <w:rtl/>
          <w:lang w:bidi="ar-DZ"/>
        </w:rPr>
        <w:t xml:space="preserve"> </w:t>
      </w:r>
      <w:r w:rsidR="00BD65F7" w:rsidRPr="00BD65F7">
        <w:rPr>
          <w:rFonts w:ascii="Traditional Arabic" w:hAnsi="Traditional Arabic" w:cs="Sultan bold" w:hint="cs"/>
          <w:b/>
          <w:bCs/>
          <w:sz w:val="32"/>
          <w:szCs w:val="32"/>
          <w:rtl/>
          <w:lang w:bidi="ar-DZ"/>
        </w:rPr>
        <w:t>(12</w:t>
      </w:r>
      <w:proofErr w:type="gramStart"/>
      <w:r w:rsidR="00BD65F7" w:rsidRPr="00BD65F7">
        <w:rPr>
          <w:rFonts w:ascii="Traditional Arabic" w:hAnsi="Traditional Arabic" w:cs="Sultan bold" w:hint="cs"/>
          <w:b/>
          <w:bCs/>
          <w:sz w:val="32"/>
          <w:szCs w:val="32"/>
          <w:rtl/>
          <w:lang w:bidi="ar-DZ"/>
        </w:rPr>
        <w:t>نقاط )</w:t>
      </w:r>
      <w:proofErr w:type="gramEnd"/>
    </w:p>
    <w:p w:rsidR="004D7E53" w:rsidRDefault="004D7E53" w:rsidP="004D7E53">
      <w:pPr>
        <w:bidi/>
        <w:jc w:val="both"/>
        <w:rPr>
          <w:rFonts w:ascii="Traditional Arabic" w:hAnsi="Traditional Arabic" w:cs="Sultan bold" w:hint="cs"/>
          <w:sz w:val="32"/>
          <w:szCs w:val="32"/>
          <w:u w:val="single"/>
          <w:rtl/>
          <w:lang w:bidi="ar-DZ"/>
        </w:rPr>
      </w:pPr>
    </w:p>
    <w:p w:rsidR="004D7E53" w:rsidRDefault="004D7E53" w:rsidP="00BD65F7">
      <w:pPr>
        <w:bidi/>
        <w:jc w:val="both"/>
        <w:rPr>
          <w:rFonts w:ascii="Traditional Arabic" w:hAnsi="Traditional Arabic" w:cs="Sultan bold" w:hint="cs"/>
          <w:sz w:val="32"/>
          <w:szCs w:val="32"/>
          <w:rtl/>
          <w:lang w:bidi="ar-DZ"/>
        </w:rPr>
      </w:pPr>
      <w:r>
        <w:rPr>
          <w:rFonts w:ascii="Traditional Arabic" w:hAnsi="Traditional Arabic" w:cs="Sultan bold" w:hint="cs"/>
          <w:sz w:val="32"/>
          <w:szCs w:val="32"/>
          <w:rtl/>
          <w:lang w:bidi="ar-DZ"/>
        </w:rPr>
        <w:t xml:space="preserve">يعتبر علم </w:t>
      </w:r>
      <w:r w:rsidR="00BD65F7">
        <w:rPr>
          <w:rFonts w:ascii="Traditional Arabic" w:hAnsi="Traditional Arabic" w:cs="Sultan bold" w:hint="cs"/>
          <w:sz w:val="32"/>
          <w:szCs w:val="32"/>
          <w:rtl/>
          <w:lang w:bidi="ar-DZ"/>
        </w:rPr>
        <w:t>الاجتماع</w:t>
      </w:r>
      <w:r>
        <w:rPr>
          <w:rFonts w:ascii="Traditional Arabic" w:hAnsi="Traditional Arabic" w:cs="Sultan bold" w:hint="cs"/>
          <w:sz w:val="32"/>
          <w:szCs w:val="32"/>
          <w:rtl/>
          <w:lang w:bidi="ar-DZ"/>
        </w:rPr>
        <w:t xml:space="preserve"> علم </w:t>
      </w:r>
      <w:r w:rsidR="00BD65F7">
        <w:rPr>
          <w:rFonts w:ascii="Traditional Arabic" w:hAnsi="Traditional Arabic" w:cs="Sultan bold" w:hint="cs"/>
          <w:sz w:val="32"/>
          <w:szCs w:val="32"/>
          <w:rtl/>
          <w:lang w:bidi="ar-DZ"/>
        </w:rPr>
        <w:t>أثر وتأثر بالعلوم الأخرى</w:t>
      </w:r>
    </w:p>
    <w:p w:rsidR="004D7E53" w:rsidRPr="00BD65F7" w:rsidRDefault="00BD65F7" w:rsidP="003A73BE">
      <w:pPr>
        <w:pStyle w:val="Paragraphedeliste"/>
        <w:numPr>
          <w:ilvl w:val="0"/>
          <w:numId w:val="1"/>
        </w:numPr>
        <w:bidi/>
        <w:jc w:val="center"/>
        <w:rPr>
          <w:rFonts w:ascii="Traditional Arabic" w:hAnsi="Traditional Arabic" w:cs="Sultan bold" w:hint="cs"/>
          <w:sz w:val="32"/>
          <w:szCs w:val="32"/>
          <w:rtl/>
          <w:lang w:bidi="ar-DZ"/>
        </w:rPr>
      </w:pPr>
      <w:r w:rsidRPr="00BD65F7">
        <w:rPr>
          <w:rFonts w:ascii="Traditional Arabic" w:hAnsi="Traditional Arabic" w:cs="Sultan bold" w:hint="cs"/>
          <w:sz w:val="32"/>
          <w:szCs w:val="32"/>
          <w:rtl/>
          <w:lang w:bidi="ar-DZ"/>
        </w:rPr>
        <w:t xml:space="preserve">حدد علاقة علم الاجتماع بكل </w:t>
      </w:r>
      <w:proofErr w:type="gramStart"/>
      <w:r w:rsidRPr="00BD65F7">
        <w:rPr>
          <w:rFonts w:ascii="Traditional Arabic" w:hAnsi="Traditional Arabic" w:cs="Sultan bold" w:hint="cs"/>
          <w:sz w:val="32"/>
          <w:szCs w:val="32"/>
          <w:rtl/>
          <w:lang w:bidi="ar-DZ"/>
        </w:rPr>
        <w:t>من :علم</w:t>
      </w:r>
      <w:proofErr w:type="gramEnd"/>
      <w:r w:rsidRPr="00BD65F7">
        <w:rPr>
          <w:rFonts w:ascii="Traditional Arabic" w:hAnsi="Traditional Arabic" w:cs="Sultan bold" w:hint="cs"/>
          <w:sz w:val="32"/>
          <w:szCs w:val="32"/>
          <w:rtl/>
          <w:lang w:bidi="ar-DZ"/>
        </w:rPr>
        <w:t xml:space="preserve"> التاريخ ،علم القانون، علم الاقتصاد</w:t>
      </w:r>
    </w:p>
    <w:p w:rsidR="00BD65F7" w:rsidRDefault="00BD65F7" w:rsidP="004D7E53">
      <w:pPr>
        <w:bidi/>
        <w:jc w:val="center"/>
        <w:rPr>
          <w:rFonts w:ascii="Traditional Arabic" w:hAnsi="Traditional Arabic" w:cs="Sultan bold"/>
          <w:sz w:val="32"/>
          <w:szCs w:val="32"/>
          <w:rtl/>
          <w:lang w:bidi="ar-DZ"/>
        </w:rPr>
      </w:pPr>
    </w:p>
    <w:p w:rsidR="00BD65F7" w:rsidRDefault="00BD65F7" w:rsidP="00BD65F7">
      <w:pPr>
        <w:bidi/>
        <w:jc w:val="center"/>
        <w:rPr>
          <w:rFonts w:ascii="Traditional Arabic" w:hAnsi="Traditional Arabic" w:cs="Sultan bold"/>
          <w:sz w:val="32"/>
          <w:szCs w:val="32"/>
          <w:rtl/>
          <w:lang w:bidi="ar-DZ"/>
        </w:rPr>
      </w:pPr>
    </w:p>
    <w:p w:rsidR="004D7E53" w:rsidRDefault="004D7E53" w:rsidP="00BD65F7">
      <w:pPr>
        <w:bidi/>
        <w:jc w:val="center"/>
        <w:rPr>
          <w:rFonts w:ascii="Traditional Arabic" w:hAnsi="Traditional Arabic" w:cs="Sultan bold" w:hint="cs"/>
          <w:sz w:val="32"/>
          <w:szCs w:val="32"/>
          <w:rtl/>
          <w:lang w:bidi="ar-DZ"/>
        </w:rPr>
      </w:pPr>
      <w:bookmarkStart w:id="0" w:name="_GoBack"/>
      <w:bookmarkEnd w:id="0"/>
      <w:r>
        <w:rPr>
          <w:rFonts w:ascii="Traditional Arabic" w:hAnsi="Traditional Arabic" w:cs="Sultan bold" w:hint="cs"/>
          <w:sz w:val="32"/>
          <w:szCs w:val="32"/>
          <w:rtl/>
          <w:lang w:bidi="ar-DZ"/>
        </w:rPr>
        <w:t xml:space="preserve">بالتوفيق استاذة المقياس </w:t>
      </w:r>
      <w:proofErr w:type="spellStart"/>
      <w:r>
        <w:rPr>
          <w:rFonts w:ascii="Traditional Arabic" w:hAnsi="Traditional Arabic" w:cs="Sultan bold" w:hint="cs"/>
          <w:sz w:val="32"/>
          <w:szCs w:val="32"/>
          <w:rtl/>
          <w:lang w:bidi="ar-DZ"/>
        </w:rPr>
        <w:t>كاية</w:t>
      </w:r>
      <w:proofErr w:type="spellEnd"/>
      <w:r>
        <w:rPr>
          <w:rFonts w:ascii="Traditional Arabic" w:hAnsi="Traditional Arabic" w:cs="Sultan bold" w:hint="cs"/>
          <w:sz w:val="32"/>
          <w:szCs w:val="32"/>
          <w:rtl/>
          <w:lang w:bidi="ar-DZ"/>
        </w:rPr>
        <w:t xml:space="preserve"> ريمة</w:t>
      </w:r>
    </w:p>
    <w:p w:rsidR="00BC5C74" w:rsidRDefault="00BC5C74" w:rsidP="004D7E53">
      <w:pPr>
        <w:bidi/>
      </w:pPr>
    </w:p>
    <w:sectPr w:rsidR="00BC5C7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raditional Arabic"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ultan bold">
    <w:altName w:val="Times New Roman"/>
    <w:charset w:val="B2"/>
    <w:family w:val="auto"/>
    <w:pitch w:val="variable"/>
    <w:sig w:usb0="00002000" w:usb1="00000000" w:usb2="00000000" w:usb3="00000000" w:csb0="0000004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AC65757"/>
    <w:multiLevelType w:val="hybridMultilevel"/>
    <w:tmpl w:val="4C5CEACC"/>
    <w:lvl w:ilvl="0" w:tplc="7B12C364">
      <w:numFmt w:val="bullet"/>
      <w:lvlText w:val="-"/>
      <w:lvlJc w:val="left"/>
      <w:pPr>
        <w:ind w:left="435" w:hanging="360"/>
      </w:pPr>
      <w:rPr>
        <w:rFonts w:ascii="Traditional Arabic" w:eastAsiaTheme="minorHAnsi" w:hAnsi="Traditional Arabic" w:cs="Traditional Arabic" w:hint="default"/>
      </w:rPr>
    </w:lvl>
    <w:lvl w:ilvl="1" w:tplc="040C0003">
      <w:start w:val="1"/>
      <w:numFmt w:val="bullet"/>
      <w:lvlText w:val="o"/>
      <w:lvlJc w:val="left"/>
      <w:pPr>
        <w:ind w:left="1155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ind w:left="1875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ind w:left="2595" w:hanging="360"/>
      </w:pPr>
      <w:rPr>
        <w:rFonts w:ascii="Symbol" w:hAnsi="Symbol" w:hint="default"/>
      </w:rPr>
    </w:lvl>
    <w:lvl w:ilvl="4" w:tplc="040C0003">
      <w:start w:val="1"/>
      <w:numFmt w:val="bullet"/>
      <w:lvlText w:val="o"/>
      <w:lvlJc w:val="left"/>
      <w:pPr>
        <w:ind w:left="3315" w:hanging="360"/>
      </w:pPr>
      <w:rPr>
        <w:rFonts w:ascii="Courier New" w:hAnsi="Courier New" w:cs="Courier New" w:hint="default"/>
      </w:rPr>
    </w:lvl>
    <w:lvl w:ilvl="5" w:tplc="040C0005">
      <w:start w:val="1"/>
      <w:numFmt w:val="bullet"/>
      <w:lvlText w:val=""/>
      <w:lvlJc w:val="left"/>
      <w:pPr>
        <w:ind w:left="4035" w:hanging="360"/>
      </w:pPr>
      <w:rPr>
        <w:rFonts w:ascii="Wingdings" w:hAnsi="Wingdings" w:hint="default"/>
      </w:rPr>
    </w:lvl>
    <w:lvl w:ilvl="6" w:tplc="040C0001">
      <w:start w:val="1"/>
      <w:numFmt w:val="bullet"/>
      <w:lvlText w:val=""/>
      <w:lvlJc w:val="left"/>
      <w:pPr>
        <w:ind w:left="4755" w:hanging="360"/>
      </w:pPr>
      <w:rPr>
        <w:rFonts w:ascii="Symbol" w:hAnsi="Symbol" w:hint="default"/>
      </w:rPr>
    </w:lvl>
    <w:lvl w:ilvl="7" w:tplc="040C0003">
      <w:start w:val="1"/>
      <w:numFmt w:val="bullet"/>
      <w:lvlText w:val="o"/>
      <w:lvlJc w:val="left"/>
      <w:pPr>
        <w:ind w:left="5475" w:hanging="360"/>
      </w:pPr>
      <w:rPr>
        <w:rFonts w:ascii="Courier New" w:hAnsi="Courier New" w:cs="Courier New" w:hint="default"/>
      </w:rPr>
    </w:lvl>
    <w:lvl w:ilvl="8" w:tplc="040C0005">
      <w:start w:val="1"/>
      <w:numFmt w:val="bullet"/>
      <w:lvlText w:val=""/>
      <w:lvlJc w:val="left"/>
      <w:pPr>
        <w:ind w:left="6195" w:hanging="360"/>
      </w:pPr>
      <w:rPr>
        <w:rFonts w:ascii="Wingdings" w:hAnsi="Wingdings" w:hint="default"/>
      </w:rPr>
    </w:lvl>
  </w:abstractNum>
  <w:num w:numId="1">
    <w:abstractNumId w:val="0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D7E53"/>
    <w:rsid w:val="004D7E53"/>
    <w:rsid w:val="00BC5C74"/>
    <w:rsid w:val="00BD65F7"/>
    <w:rsid w:val="00EB3A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AF6897D-3D32-4370-AD4E-05FAFF9F2A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D7E53"/>
    <w:pPr>
      <w:spacing w:after="200" w:line="276" w:lineRule="auto"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4D7E5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03789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60</Words>
  <Characters>335</Characters>
  <Application>Microsoft Office Word</Application>
  <DocSecurity>0</DocSecurity>
  <Lines>2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DELL</dc:creator>
  <cp:keywords/>
  <dc:description/>
  <cp:lastModifiedBy>DELL</cp:lastModifiedBy>
  <cp:revision>1</cp:revision>
  <dcterms:created xsi:type="dcterms:W3CDTF">2026-05-06T16:29:00Z</dcterms:created>
  <dcterms:modified xsi:type="dcterms:W3CDTF">2026-05-06T16:50:00Z</dcterms:modified>
</cp:coreProperties>
</file>