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BEE" w:rsidRPr="0062597A" w:rsidRDefault="003916B6" w:rsidP="0062597A">
      <w:pPr>
        <w:spacing w:before="100" w:beforeAutospacing="1" w:after="100" w:afterAutospacing="1" w:line="240" w:lineRule="auto"/>
        <w:jc w:val="center"/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</w:pPr>
      <w:r w:rsidRPr="0062597A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 xml:space="preserve">الإجابة النموذجية عن </w:t>
      </w:r>
      <w:r w:rsidRPr="0062597A">
        <w:rPr>
          <w:rFonts w:ascii="Sakkal Majalla" w:eastAsia="Times New Roman" w:hAnsi="Sakkal Majalla" w:cs="Sakkal Majalla"/>
          <w:b/>
          <w:bCs/>
          <w:sz w:val="28"/>
          <w:szCs w:val="28"/>
          <w:u w:val="single"/>
          <w:rtl/>
          <w:lang w:eastAsia="fr-FR"/>
        </w:rPr>
        <w:t>الإمتحان العادي الثاني لطلبة السنة الأولى ليسانس</w:t>
      </w:r>
      <w:r w:rsidR="0062597A" w:rsidRPr="0062597A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 xml:space="preserve"> </w:t>
      </w:r>
      <w:r w:rsidRPr="0062597A">
        <w:rPr>
          <w:rFonts w:ascii="Sakkal Majalla" w:eastAsia="Times New Roman" w:hAnsi="Sakkal Majalla" w:cs="Sakkal Majalla"/>
          <w:b/>
          <w:bCs/>
          <w:sz w:val="28"/>
          <w:szCs w:val="28"/>
          <w:u w:val="single"/>
          <w:rtl/>
          <w:lang w:eastAsia="fr-FR"/>
        </w:rPr>
        <w:t>مادة : مدخل إلى علم السياسة</w:t>
      </w:r>
    </w:p>
    <w:p w:rsidR="00231815" w:rsidRDefault="00231815" w:rsidP="0062597A">
      <w:pPr>
        <w:bidi/>
        <w:spacing w:before="100" w:beforeAutospacing="1" w:after="100" w:afterAutospacing="1" w:line="240" w:lineRule="auto"/>
        <w:jc w:val="both"/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/>
        </w:rPr>
      </w:pPr>
      <w:r w:rsidRPr="00231815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>الإجابة عن الموضوع الأول</w:t>
      </w:r>
      <w:r w:rsidR="0062597A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>(1.5ن عن إجابة صحيحة)</w:t>
      </w:r>
      <w:r w:rsidRPr="00231815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 xml:space="preserve"> 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5778"/>
        <w:gridCol w:w="3434"/>
      </w:tblGrid>
      <w:tr w:rsidR="003C2B2F" w:rsidTr="00865EC9">
        <w:tc>
          <w:tcPr>
            <w:tcW w:w="5778" w:type="dxa"/>
          </w:tcPr>
          <w:p w:rsidR="003C2B2F" w:rsidRDefault="003C2B2F" w:rsidP="00865EC9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  <w:t>الوظائف التحويلية</w:t>
            </w:r>
          </w:p>
        </w:tc>
        <w:tc>
          <w:tcPr>
            <w:tcW w:w="3434" w:type="dxa"/>
          </w:tcPr>
          <w:p w:rsidR="003C2B2F" w:rsidRDefault="003C2B2F" w:rsidP="00865EC9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  <w:t>الوظائف التكيفية</w:t>
            </w:r>
          </w:p>
        </w:tc>
      </w:tr>
      <w:tr w:rsidR="003C2B2F" w:rsidTr="00865EC9">
        <w:tc>
          <w:tcPr>
            <w:tcW w:w="5778" w:type="dxa"/>
          </w:tcPr>
          <w:p w:rsidR="003C2B2F" w:rsidRDefault="00857622" w:rsidP="00857622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</w:pPr>
            <w:r w:rsidRPr="00857622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تنفيذ برنامج تجويد  الخدمة العامة بعد إصدار  قانون إصلاحي جديد</w:t>
            </w:r>
          </w:p>
        </w:tc>
        <w:tc>
          <w:tcPr>
            <w:tcW w:w="3434" w:type="dxa"/>
          </w:tcPr>
          <w:p w:rsidR="003C2B2F" w:rsidRDefault="005E1977" w:rsidP="005E1977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</w:pPr>
            <w:r w:rsidRPr="005E197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صياغة  مناهج تربوية دينية</w:t>
            </w:r>
          </w:p>
        </w:tc>
      </w:tr>
      <w:tr w:rsidR="003C2B2F" w:rsidTr="00865EC9">
        <w:tc>
          <w:tcPr>
            <w:tcW w:w="5778" w:type="dxa"/>
          </w:tcPr>
          <w:p w:rsidR="003C2B2F" w:rsidRDefault="005E1977" w:rsidP="005E1977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</w:pPr>
            <w:r w:rsidRPr="005E197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رسم السياسات العامة من قبل السلطة التنفيذية</w:t>
            </w:r>
          </w:p>
        </w:tc>
        <w:tc>
          <w:tcPr>
            <w:tcW w:w="3434" w:type="dxa"/>
          </w:tcPr>
          <w:p w:rsidR="003C2B2F" w:rsidRDefault="005E1977" w:rsidP="005E1977">
            <w:pPr>
              <w:bidi/>
              <w:spacing w:before="100" w:beforeAutospacing="1" w:after="100" w:afterAutospacing="1"/>
              <w:jc w:val="center"/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fr-FR"/>
              </w:rPr>
            </w:pPr>
            <w:r w:rsidRPr="005E197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fr-FR"/>
              </w:rPr>
              <w:t>صياغة  مناهج تربوية دينية</w:t>
            </w:r>
          </w:p>
        </w:tc>
      </w:tr>
    </w:tbl>
    <w:p w:rsidR="00231815" w:rsidRPr="004817CA" w:rsidRDefault="004817CA" w:rsidP="000F6285">
      <w:pPr>
        <w:bidi/>
        <w:spacing w:before="100" w:beforeAutospacing="1" w:after="100" w:afterAutospacing="1" w:line="240" w:lineRule="auto"/>
        <w:jc w:val="both"/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</w:pPr>
      <w:r w:rsidRPr="004817CA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>الإجابة عن الموضوع الثاني :</w:t>
      </w:r>
      <w:r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 xml:space="preserve"> (02ن </w:t>
      </w:r>
      <w:r w:rsidR="000F6285"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>عن كل</w:t>
      </w:r>
      <w:bookmarkStart w:id="0" w:name="_GoBack"/>
      <w:bookmarkEnd w:id="0"/>
      <w:r>
        <w:rPr>
          <w:rFonts w:ascii="Sakkal Majalla" w:eastAsia="Times New Roman" w:hAnsi="Sakkal Majalla" w:cs="Sakkal Majalla" w:hint="cs"/>
          <w:b/>
          <w:bCs/>
          <w:sz w:val="28"/>
          <w:szCs w:val="28"/>
          <w:u w:val="single"/>
          <w:rtl/>
          <w:lang w:eastAsia="fr-FR"/>
        </w:rPr>
        <w:t xml:space="preserve"> إجابة صحيحة)</w:t>
      </w:r>
    </w:p>
    <w:p w:rsidR="00A05BEE" w:rsidRDefault="00A05BEE" w:rsidP="00A05BEE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eastAsia="fr-FR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عدد السكان </w:t>
      </w:r>
    </w:p>
    <w:p w:rsidR="00081D26" w:rsidRDefault="00A05BEE" w:rsidP="00AF0717">
      <w:pPr>
        <w:pStyle w:val="Paragraphedeliste"/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القاعدة :</w:t>
      </w:r>
      <w:r w:rsidRPr="00A05BEE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 xml:space="preserve"> لكل 120.000 نسمة مقعد</w:t>
      </w:r>
      <w:r w:rsidR="00AF0717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 فإن عدد السكان = </w:t>
      </w:r>
      <w:r w:rsidR="00AF0717" w:rsidRPr="00AF0717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960.000</w:t>
      </w:r>
      <w:r w:rsidR="00AF0717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(08 مقاعد) </w:t>
      </w:r>
      <w:r w:rsidR="00081D26" w:rsidRPr="00AF0717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 </w:t>
      </w:r>
      <w:r w:rsidR="00AF0717" w:rsidRPr="00AF0717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-1080</w:t>
      </w:r>
      <w:r w:rsidR="00AF0717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(09 مقاعد)</w:t>
      </w:r>
    </w:p>
    <w:p w:rsidR="008B719D" w:rsidRDefault="008B719D" w:rsidP="00CC7778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eastAsia="fr-FR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مجموع الأصوات الصحيحة : </w:t>
      </w:r>
      <w:r w:rsidR="00CC7778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مجموع أصوات القوائم:</w:t>
      </w:r>
      <w:r w:rsidR="00CC7778" w:rsidRPr="00CC7778">
        <w:t xml:space="preserve"> </w:t>
      </w:r>
      <w:r w:rsidR="00CC7778" w:rsidRPr="00CC7778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72.000 + 48.000 + 22.500 + 7.500 + 5.000 = 155.000</w:t>
      </w:r>
      <w:r w:rsidR="00CC7778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ص</w:t>
      </w:r>
      <w:r w:rsidR="00AB0E8E"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>وت</w:t>
      </w:r>
    </w:p>
    <w:p w:rsidR="00767580" w:rsidRPr="003916B6" w:rsidRDefault="00AB0E8E" w:rsidP="00DD0756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eastAsia="fr-FR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  <w:t xml:space="preserve">المعامل الإنتخابي : القاعدة : </w:t>
      </w:r>
      <w:r w:rsidR="00CC7778" w:rsidRPr="00CC7778">
        <w:rPr>
          <w:rFonts w:ascii="Sakkal Majalla" w:eastAsia="Times New Roman" w:hAnsi="Sakkal Majalla" w:cs="Sakkal Majalla"/>
          <w:sz w:val="28"/>
          <w:szCs w:val="28"/>
          <w:rtl/>
          <w:lang w:eastAsia="fr-FR"/>
        </w:rPr>
        <w:t>المعامل الانتخابي = مجموع الأصوات الصحيحة ÷ عدد المقاعد</w:t>
      </w:r>
      <w:r w:rsidR="00CC7778" w:rsidRPr="00DD0756">
        <w:rPr>
          <w:rFonts w:ascii="Sakkal Majalla" w:eastAsia="Times New Roman" w:hAnsi="Sakkal Majalla" w:cs="Sakkal Majalla" w:hint="cs"/>
          <w:sz w:val="24"/>
          <w:szCs w:val="24"/>
          <w:rtl/>
          <w:lang w:eastAsia="fr-FR"/>
        </w:rPr>
        <w:t>155.000</w:t>
      </w:r>
      <w:r w:rsidR="00767580" w:rsidRPr="00DD0756">
        <w:rPr>
          <w:rFonts w:ascii="Sakkal Majalla" w:eastAsia="Times New Roman" w:hAnsi="Sakkal Majalla" w:cs="Sakkal Majalla"/>
          <w:sz w:val="24"/>
          <w:szCs w:val="24"/>
          <w:lang w:eastAsia="fr-FR"/>
        </w:rPr>
        <w:t>/</w:t>
      </w:r>
      <w:r w:rsidR="00DD0756" w:rsidRPr="00DD0756">
        <w:rPr>
          <w:rFonts w:ascii="Sakkal Majalla" w:eastAsia="Times New Roman" w:hAnsi="Sakkal Majalla" w:cs="Sakkal Majalla" w:hint="cs"/>
          <w:sz w:val="24"/>
          <w:szCs w:val="24"/>
          <w:rtl/>
          <w:lang w:eastAsia="fr-FR" w:bidi="ar-DZ"/>
        </w:rPr>
        <w:t>8=</w:t>
      </w:r>
      <w:r w:rsidR="00DD0756" w:rsidRPr="00DD0756">
        <w:rPr>
          <w:rFonts w:ascii="Sakkal Majalla" w:eastAsia="Times New Roman" w:hAnsi="Sakkal Majalla" w:cs="Sakkal Majalla"/>
          <w:sz w:val="24"/>
          <w:szCs w:val="24"/>
          <w:rtl/>
          <w:lang w:eastAsia="fr-FR" w:bidi="ar-DZ"/>
        </w:rPr>
        <w:t>19.37</w:t>
      </w:r>
    </w:p>
    <w:p w:rsidR="00022AE7" w:rsidRPr="003916B6" w:rsidRDefault="007A593A" w:rsidP="003916B6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eastAsia="fr-FR"/>
        </w:rPr>
      </w:pPr>
      <w:r w:rsidRPr="003916B6">
        <w:rPr>
          <w:rFonts w:ascii="Sakkal Majalla" w:eastAsia="Times New Roman" w:hAnsi="Sakkal Majalla" w:cs="Sakkal Majalla"/>
          <w:sz w:val="28"/>
          <w:szCs w:val="28"/>
          <w:rtl/>
          <w:lang w:eastAsia="fr-FR" w:bidi="ar-DZ"/>
        </w:rPr>
        <w:t>عدد المقاعد التي تحصل عليها كل قائمة في التوزيع الأول.</w:t>
      </w:r>
      <w:r w:rsidRPr="003916B6"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>: القاعدة : عدد المقاعد</w:t>
      </w:r>
      <w:r w:rsidR="00022AE7" w:rsidRPr="003916B6"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 xml:space="preserve">= عدد الأصوات الصحيحة </w:t>
      </w:r>
      <w:r w:rsidR="00022AE7" w:rsidRPr="003916B6">
        <w:rPr>
          <w:rFonts w:ascii="Sakkal Majalla" w:eastAsia="Times New Roman" w:hAnsi="Sakkal Majalla" w:cs="Sakkal Majalla"/>
          <w:sz w:val="28"/>
          <w:szCs w:val="28"/>
          <w:lang w:eastAsia="fr-FR" w:bidi="ar-DZ"/>
        </w:rPr>
        <w:t>/</w:t>
      </w:r>
      <w:r w:rsidR="00022AE7" w:rsidRPr="003916B6"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 xml:space="preserve">المعامل الإنتخابي  وبالتالي تكون النتائج </w:t>
      </w:r>
      <w:r w:rsidR="002E388C" w:rsidRPr="003916B6"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 xml:space="preserve">الأولية </w:t>
      </w:r>
      <w:r w:rsidR="00022AE7" w:rsidRPr="003916B6"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>كالتالي :</w:t>
      </w:r>
    </w:p>
    <w:p w:rsidR="00022AE7" w:rsidRDefault="00A23BA9" w:rsidP="0072449B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>القائمة أ : 72.000</w:t>
      </w:r>
      <w:r w:rsidR="001262AB"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 xml:space="preserve">  </w:t>
      </w:r>
      <w:r>
        <w:rPr>
          <w:rFonts w:ascii="Sakkal Majalla" w:eastAsia="Times New Roman" w:hAnsi="Sakkal Majalla" w:cs="Sakkal Majalla"/>
          <w:sz w:val="28"/>
          <w:szCs w:val="28"/>
          <w:lang w:eastAsia="fr-FR" w:bidi="ar-DZ"/>
        </w:rPr>
        <w:t>/</w:t>
      </w:r>
      <w:r w:rsidR="00656BD7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19.37= </w:t>
      </w:r>
      <w:r w:rsidR="0072449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03 مقعد</w:t>
      </w:r>
    </w:p>
    <w:p w:rsidR="00656BD7" w:rsidRDefault="00656BD7" w:rsidP="0072449B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الق</w:t>
      </w:r>
      <w:r w:rsidR="001262A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ئمة ب: </w:t>
      </w:r>
      <w:r w:rsidR="001262A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48.000</w:t>
      </w:r>
      <w:r w:rsidR="001262AB">
        <w:rPr>
          <w:rFonts w:ascii="Sakkal Majalla" w:eastAsia="Times New Roman" w:hAnsi="Sakkal Majalla" w:cs="Sakkal Majalla"/>
          <w:sz w:val="28"/>
          <w:szCs w:val="28"/>
          <w:lang w:eastAsia="fr-FR" w:bidi="ar-DZ"/>
        </w:rPr>
        <w:t>/</w:t>
      </w:r>
      <w:r w:rsidR="001262A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19.37=</w:t>
      </w:r>
      <w:r w:rsidR="004908E6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</w:t>
      </w:r>
      <w:r w:rsidR="0072449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02 مقعد</w:t>
      </w:r>
    </w:p>
    <w:p w:rsidR="001262AB" w:rsidRDefault="001262AB" w:rsidP="0072449B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القائمة ج:</w:t>
      </w:r>
      <w:r w:rsidR="00CC0314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22.500</w:t>
      </w:r>
      <w:r w:rsidR="00CC0314"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  <w:t>/</w:t>
      </w:r>
      <w:r w:rsidR="00CC0314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19.37=</w:t>
      </w:r>
      <w:r w:rsidR="0072449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01 مقعد</w:t>
      </w:r>
    </w:p>
    <w:p w:rsidR="001262AB" w:rsidRDefault="007B2A55" w:rsidP="004908E6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 w:rsidRPr="007B2A5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 xml:space="preserve">القائمة 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د</w:t>
      </w:r>
      <w:r w:rsidRPr="007B2A5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: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7</w:t>
      </w:r>
      <w:r w:rsidRPr="007B2A5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.500/19.37=</w:t>
      </w:r>
      <w:r w:rsidR="002E388C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="0072449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0مقعد</w:t>
      </w:r>
    </w:p>
    <w:p w:rsidR="007B2A55" w:rsidRDefault="007B2A55" w:rsidP="0062597A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val="en-GB" w:eastAsia="fr-FR" w:bidi="ar-DZ"/>
        </w:rPr>
      </w:pPr>
      <w:r w:rsidRPr="007B2A5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القائمة د: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50</w:t>
      </w:r>
      <w:r w:rsidRPr="007B2A5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00/19.37=</w:t>
      </w:r>
      <w:r w:rsidR="002E388C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="0072449B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 مقعد</w:t>
      </w:r>
    </w:p>
    <w:p w:rsidR="002E388C" w:rsidRDefault="002E388C" w:rsidP="002E388C">
      <w:pPr>
        <w:bidi/>
        <w:spacing w:before="100" w:beforeAutospacing="1" w:after="100" w:afterAutospacing="1" w:line="240" w:lineRule="auto"/>
        <w:ind w:left="1080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باقي مقعدين</w:t>
      </w:r>
      <w:r w:rsidR="005346FC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(02)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يتم حسابهم وفقا للباقي الأكبر ضمن النتائج الأولية </w:t>
      </w:r>
    </w:p>
    <w:p w:rsidR="005346FC" w:rsidRDefault="005346FC" w:rsidP="005346FC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البواقي لكل قائمة : القاعدة : عدد الأصوات </w:t>
      </w:r>
      <w:r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–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(المعامل الإنتخابي </w:t>
      </w:r>
      <w:r>
        <w:rPr>
          <w:rFonts w:ascii="Sakkal Majalla" w:eastAsia="Times New Roman" w:hAnsi="Sakkal Majalla" w:cs="Sakkal Majalla"/>
          <w:sz w:val="28"/>
          <w:szCs w:val="28"/>
          <w:lang w:eastAsia="fr-FR" w:bidi="ar-DZ"/>
        </w:rPr>
        <w:t>X</w:t>
      </w:r>
      <w:r w:rsidR="00301334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عدد المقاعد المتحصل عليها) وبالتالي : </w:t>
      </w:r>
    </w:p>
    <w:p w:rsidR="00301334" w:rsidRPr="00301334" w:rsidRDefault="00301334" w:rsidP="002A3052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باقي </w:t>
      </w:r>
      <w:r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 xml:space="preserve">القائمة أ : </w:t>
      </w:r>
      <w:r w:rsidRPr="00301334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72.000 - (3 × 19.375)</w:t>
      </w:r>
      <w:r w:rsidR="002A3052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=</w:t>
      </w:r>
      <w:r w:rsidR="002A3052" w:rsidRPr="002A3052">
        <w:t xml:space="preserve"> </w:t>
      </w:r>
      <w:r w:rsidR="002A3052" w:rsidRPr="002A3052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13.875</w:t>
      </w:r>
    </w:p>
    <w:p w:rsidR="00301334" w:rsidRPr="00301334" w:rsidRDefault="00301334" w:rsidP="002A3052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باقي </w:t>
      </w:r>
      <w:r w:rsidRPr="00301334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القائمة ب:</w:t>
      </w:r>
      <w:r w:rsidR="002A3052" w:rsidRPr="002A3052">
        <w:t xml:space="preserve"> </w:t>
      </w:r>
      <w:r w:rsidR="002A3052" w:rsidRPr="002A3052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48.000 - (2 × 19.375)</w:t>
      </w:r>
      <w:r w:rsidR="002A3052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=</w:t>
      </w:r>
      <w:r w:rsidR="002A3052" w:rsidRPr="002A3052">
        <w:t xml:space="preserve"> </w:t>
      </w:r>
      <w:r w:rsidR="002A3052" w:rsidRPr="002A3052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9.250</w:t>
      </w:r>
    </w:p>
    <w:p w:rsidR="00301334" w:rsidRPr="00301334" w:rsidRDefault="00301334" w:rsidP="00267A57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باقي </w:t>
      </w:r>
      <w:r w:rsidRPr="00301334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القائمة ج:</w:t>
      </w:r>
      <w:r w:rsidR="002A3052" w:rsidRPr="002A3052">
        <w:t xml:space="preserve"> </w:t>
      </w:r>
      <w:r w:rsidR="002A3052" w:rsidRPr="002A3052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22.500 - (1 × 19.375)</w:t>
      </w:r>
      <w:r w:rsidR="002A3052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= </w:t>
      </w:r>
      <w:r w:rsidR="00267A57" w:rsidRPr="00267A57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3.125</w:t>
      </w:r>
    </w:p>
    <w:p w:rsidR="00301334" w:rsidRPr="00301334" w:rsidRDefault="00301334" w:rsidP="00563919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باقي </w:t>
      </w:r>
      <w:r w:rsidRPr="00301334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القائمة د:</w:t>
      </w:r>
      <w:r w:rsidR="00563919" w:rsidRPr="00563919">
        <w:rPr>
          <w:rtl/>
        </w:rPr>
        <w:t xml:space="preserve"> </w:t>
      </w:r>
      <w:r w:rsidR="00563919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7.5</w:t>
      </w:r>
      <w:r w:rsidR="00563919" w:rsidRPr="00563919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00 - (</w:t>
      </w:r>
      <w:r w:rsidR="00563919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="00563919" w:rsidRPr="00563919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 xml:space="preserve"> × 19.375) = </w:t>
      </w:r>
      <w:r w:rsidR="00563919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7.500</w:t>
      </w:r>
    </w:p>
    <w:p w:rsidR="00301334" w:rsidRPr="00301334" w:rsidRDefault="00301334" w:rsidP="00915ECF">
      <w:pPr>
        <w:pStyle w:val="Paragraphedeliste"/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باقي </w:t>
      </w:r>
      <w:r w:rsidRPr="00301334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القائمة د:</w:t>
      </w:r>
      <w:r w:rsidR="00563919" w:rsidRPr="00563919">
        <w:rPr>
          <w:rtl/>
        </w:rPr>
        <w:t xml:space="preserve"> </w:t>
      </w:r>
      <w:r w:rsidR="00915ECF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5.000</w:t>
      </w:r>
      <w:r w:rsidR="00563919" w:rsidRPr="00563919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 xml:space="preserve"> - (0 × 19.375) = </w:t>
      </w:r>
      <w:r w:rsidR="00915ECF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5.00</w:t>
      </w:r>
      <w:r w:rsidR="00563919" w:rsidRPr="00563919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0</w:t>
      </w:r>
    </w:p>
    <w:p w:rsidR="00301334" w:rsidRDefault="00DF1013" w:rsidP="00DF1013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توزيع المقاعد المتبقية : القاعدة اعتماد أكبر البواقي وبالتالي:</w:t>
      </w:r>
    </w:p>
    <w:p w:rsidR="00DF1013" w:rsidRDefault="00DF1013" w:rsidP="00716201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القائمة أ :</w:t>
      </w:r>
      <w:r w:rsid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01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مقعد</w:t>
      </w:r>
    </w:p>
    <w:p w:rsidR="00DF1013" w:rsidRDefault="00DF1013" w:rsidP="00716201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القائمةب:</w:t>
      </w:r>
      <w:r w:rsid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01 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مقعد </w:t>
      </w:r>
    </w:p>
    <w:p w:rsidR="00716201" w:rsidRDefault="00716201" w:rsidP="00716201">
      <w:pPr>
        <w:pStyle w:val="Paragraphedeliste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التوزيع النهائي للمقاعد:</w:t>
      </w:r>
    </w:p>
    <w:p w:rsidR="00716201" w:rsidRDefault="00716201" w:rsidP="005E0495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eastAsia="fr-FR" w:bidi="ar-DZ"/>
        </w:rPr>
        <w:t xml:space="preserve">القائمة أ : 72.000  </w:t>
      </w:r>
      <w:r>
        <w:rPr>
          <w:rFonts w:ascii="Sakkal Majalla" w:eastAsia="Times New Roman" w:hAnsi="Sakkal Majalla" w:cs="Sakkal Majalla"/>
          <w:sz w:val="28"/>
          <w:szCs w:val="28"/>
          <w:lang w:eastAsia="fr-FR" w:bidi="ar-DZ"/>
        </w:rPr>
        <w:t>/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19.37= </w:t>
      </w:r>
      <w:r w:rsidR="005E049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04 مقاعد</w:t>
      </w:r>
    </w:p>
    <w:p w:rsidR="00716201" w:rsidRPr="005E0B25" w:rsidRDefault="00716201" w:rsidP="005E0495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 w:rsidRP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القائمة ب: 48.000</w:t>
      </w:r>
      <w:r w:rsidRPr="005E0B25">
        <w:rPr>
          <w:rFonts w:ascii="Sakkal Majalla" w:eastAsia="Times New Roman" w:hAnsi="Sakkal Majalla" w:cs="Sakkal Majalla"/>
          <w:sz w:val="28"/>
          <w:szCs w:val="28"/>
          <w:lang w:eastAsia="fr-FR" w:bidi="ar-DZ"/>
        </w:rPr>
        <w:t>/</w:t>
      </w:r>
      <w:r w:rsidRP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19.37= </w:t>
      </w:r>
      <w:r w:rsidR="005E049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03 مقاعد</w:t>
      </w:r>
    </w:p>
    <w:p w:rsidR="00716201" w:rsidRDefault="00716201" w:rsidP="005E0495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القائمة ج:22.500</w:t>
      </w:r>
      <w:r>
        <w:rPr>
          <w:rFonts w:ascii="Sakkal Majalla" w:eastAsia="Times New Roman" w:hAnsi="Sakkal Majalla" w:cs="Sakkal Majalla"/>
          <w:sz w:val="28"/>
          <w:szCs w:val="28"/>
          <w:lang w:val="en-GB" w:eastAsia="fr-FR" w:bidi="ar-DZ"/>
        </w:rPr>
        <w:t>/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19.37=</w:t>
      </w:r>
      <w:r w:rsidR="005E049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01 مقعد </w:t>
      </w:r>
    </w:p>
    <w:p w:rsidR="00716201" w:rsidRPr="005E0B25" w:rsidRDefault="00716201" w:rsidP="005E0B25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 w:rsidRPr="005E0B2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 xml:space="preserve">القائمة </w:t>
      </w:r>
      <w:r w:rsid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د: </w:t>
      </w:r>
      <w:r w:rsidR="005E049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P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مقعد</w:t>
      </w:r>
    </w:p>
    <w:p w:rsidR="00CC7778" w:rsidRPr="005E0495" w:rsidRDefault="00716201" w:rsidP="005E0495">
      <w:pPr>
        <w:pStyle w:val="Paragraphedeliste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</w:pPr>
      <w:r w:rsidRPr="007B2A55">
        <w:rPr>
          <w:rFonts w:ascii="Sakkal Majalla" w:eastAsia="Times New Roman" w:hAnsi="Sakkal Majalla" w:cs="Sakkal Majalla"/>
          <w:sz w:val="28"/>
          <w:szCs w:val="28"/>
          <w:rtl/>
          <w:lang w:val="en-GB" w:eastAsia="fr-FR" w:bidi="ar-DZ"/>
        </w:rPr>
        <w:t>القائمة د:</w:t>
      </w:r>
      <w:r w:rsid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</w:t>
      </w:r>
      <w:r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="005E049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>0</w:t>
      </w:r>
      <w:r w:rsidR="005E0B25">
        <w:rPr>
          <w:rFonts w:ascii="Sakkal Majalla" w:eastAsia="Times New Roman" w:hAnsi="Sakkal Majalla" w:cs="Sakkal Majalla" w:hint="cs"/>
          <w:sz w:val="28"/>
          <w:szCs w:val="28"/>
          <w:rtl/>
          <w:lang w:val="en-GB" w:eastAsia="fr-FR" w:bidi="ar-DZ"/>
        </w:rPr>
        <w:t xml:space="preserve"> مقعد</w:t>
      </w:r>
    </w:p>
    <w:p w:rsidR="00B04FDE" w:rsidRPr="002D1371" w:rsidRDefault="00B04FDE" w:rsidP="00B04FDE">
      <w:pPr>
        <w:bidi/>
        <w:spacing w:before="100" w:beforeAutospacing="1" w:after="100" w:afterAutospacing="1" w:line="240" w:lineRule="auto"/>
        <w:rPr>
          <w:rFonts w:ascii="Sakkal Majalla" w:eastAsia="Times New Roman" w:hAnsi="Sakkal Majalla" w:cs="Sakkal Majalla"/>
          <w:sz w:val="28"/>
          <w:szCs w:val="28"/>
          <w:rtl/>
          <w:lang w:eastAsia="fr-FR" w:bidi="ar-DZ"/>
        </w:rPr>
      </w:pPr>
    </w:p>
    <w:sectPr w:rsidR="00B04FDE" w:rsidRPr="002D1371" w:rsidSect="006259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23E"/>
    <w:multiLevelType w:val="hybridMultilevel"/>
    <w:tmpl w:val="1ACC737A"/>
    <w:lvl w:ilvl="0" w:tplc="5E684E38">
      <w:start w:val="72"/>
      <w:numFmt w:val="bullet"/>
      <w:lvlText w:val="-"/>
      <w:lvlJc w:val="left"/>
      <w:pPr>
        <w:ind w:left="1268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1">
    <w:nsid w:val="3C791FA9"/>
    <w:multiLevelType w:val="hybridMultilevel"/>
    <w:tmpl w:val="AE74370C"/>
    <w:lvl w:ilvl="0" w:tplc="5E684E38">
      <w:start w:val="72"/>
      <w:numFmt w:val="bullet"/>
      <w:lvlText w:val="-"/>
      <w:lvlJc w:val="left"/>
      <w:pPr>
        <w:ind w:left="1440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AAF5172"/>
    <w:multiLevelType w:val="hybridMultilevel"/>
    <w:tmpl w:val="9EAE03EA"/>
    <w:lvl w:ilvl="0" w:tplc="F10AA6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316B0"/>
    <w:multiLevelType w:val="hybridMultilevel"/>
    <w:tmpl w:val="D7F447A0"/>
    <w:lvl w:ilvl="0" w:tplc="040C0001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4">
    <w:nsid w:val="51E9137E"/>
    <w:multiLevelType w:val="hybridMultilevel"/>
    <w:tmpl w:val="DBB8B45A"/>
    <w:lvl w:ilvl="0" w:tplc="5E684E38">
      <w:start w:val="72"/>
      <w:numFmt w:val="bullet"/>
      <w:lvlText w:val="-"/>
      <w:lvlJc w:val="left"/>
      <w:pPr>
        <w:ind w:left="1440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09922A3"/>
    <w:multiLevelType w:val="multilevel"/>
    <w:tmpl w:val="E6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9BA"/>
    <w:rsid w:val="00022AE7"/>
    <w:rsid w:val="0008152E"/>
    <w:rsid w:val="00081D26"/>
    <w:rsid w:val="000F6285"/>
    <w:rsid w:val="001262AB"/>
    <w:rsid w:val="00126899"/>
    <w:rsid w:val="0014440A"/>
    <w:rsid w:val="001B30E0"/>
    <w:rsid w:val="00231815"/>
    <w:rsid w:val="00267A57"/>
    <w:rsid w:val="002956C7"/>
    <w:rsid w:val="002A3052"/>
    <w:rsid w:val="002C278F"/>
    <w:rsid w:val="002D1371"/>
    <w:rsid w:val="002E388C"/>
    <w:rsid w:val="00301334"/>
    <w:rsid w:val="003916B6"/>
    <w:rsid w:val="003C2B2F"/>
    <w:rsid w:val="004817CA"/>
    <w:rsid w:val="004908E6"/>
    <w:rsid w:val="004C6A41"/>
    <w:rsid w:val="00514CD0"/>
    <w:rsid w:val="005346FC"/>
    <w:rsid w:val="00551D80"/>
    <w:rsid w:val="00563919"/>
    <w:rsid w:val="005E0495"/>
    <w:rsid w:val="005E0B25"/>
    <w:rsid w:val="005E1977"/>
    <w:rsid w:val="005F619B"/>
    <w:rsid w:val="0062597A"/>
    <w:rsid w:val="00652594"/>
    <w:rsid w:val="00656BD7"/>
    <w:rsid w:val="006C6A9B"/>
    <w:rsid w:val="006E1EB8"/>
    <w:rsid w:val="00716201"/>
    <w:rsid w:val="0072449B"/>
    <w:rsid w:val="0076523B"/>
    <w:rsid w:val="00767580"/>
    <w:rsid w:val="00772665"/>
    <w:rsid w:val="007A593A"/>
    <w:rsid w:val="007B2A55"/>
    <w:rsid w:val="007E4245"/>
    <w:rsid w:val="00857622"/>
    <w:rsid w:val="00865EC9"/>
    <w:rsid w:val="0087393C"/>
    <w:rsid w:val="00874175"/>
    <w:rsid w:val="0089044F"/>
    <w:rsid w:val="00895ABE"/>
    <w:rsid w:val="008B719D"/>
    <w:rsid w:val="008F3E20"/>
    <w:rsid w:val="00915ECF"/>
    <w:rsid w:val="00937E98"/>
    <w:rsid w:val="0098179C"/>
    <w:rsid w:val="00A05BEE"/>
    <w:rsid w:val="00A07D6F"/>
    <w:rsid w:val="00A23BA9"/>
    <w:rsid w:val="00A766AA"/>
    <w:rsid w:val="00A9034B"/>
    <w:rsid w:val="00A92470"/>
    <w:rsid w:val="00AB0E8E"/>
    <w:rsid w:val="00AC707D"/>
    <w:rsid w:val="00AF0717"/>
    <w:rsid w:val="00AF290F"/>
    <w:rsid w:val="00B04FDE"/>
    <w:rsid w:val="00B72640"/>
    <w:rsid w:val="00C46AC7"/>
    <w:rsid w:val="00C82A1D"/>
    <w:rsid w:val="00C95C66"/>
    <w:rsid w:val="00CA2BB3"/>
    <w:rsid w:val="00CC0314"/>
    <w:rsid w:val="00CC3A92"/>
    <w:rsid w:val="00CC5BED"/>
    <w:rsid w:val="00CC7778"/>
    <w:rsid w:val="00CE3A1E"/>
    <w:rsid w:val="00CF5604"/>
    <w:rsid w:val="00D55F10"/>
    <w:rsid w:val="00DD0756"/>
    <w:rsid w:val="00DF1013"/>
    <w:rsid w:val="00E165C3"/>
    <w:rsid w:val="00E632E2"/>
    <w:rsid w:val="00E75B24"/>
    <w:rsid w:val="00EB2FF2"/>
    <w:rsid w:val="00EC74E3"/>
    <w:rsid w:val="00F0798E"/>
    <w:rsid w:val="00F15381"/>
    <w:rsid w:val="00F25CDB"/>
    <w:rsid w:val="00F269BA"/>
    <w:rsid w:val="00F3533C"/>
    <w:rsid w:val="00FC3E92"/>
    <w:rsid w:val="00FD3A5A"/>
    <w:rsid w:val="00FE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5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07D6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C6A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5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07D6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C6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6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9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37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5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Amney computer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2026-05-11T13:13:00Z</dcterms:created>
  <dcterms:modified xsi:type="dcterms:W3CDTF">2026-05-13T20:30:00Z</dcterms:modified>
</cp:coreProperties>
</file>