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481" w:rsidRPr="00A01BE1" w:rsidRDefault="007F4481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</w:p>
    <w:p w:rsidR="007F4481" w:rsidRPr="00A01BE1" w:rsidRDefault="00184ECB" w:rsidP="00A01BE1">
      <w:pPr>
        <w:bidi/>
        <w:jc w:val="center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قسم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العلوم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السياسية</w:t>
      </w:r>
    </w:p>
    <w:p w:rsidR="007F4481" w:rsidRPr="00A01BE1" w:rsidRDefault="007F4481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</w:p>
    <w:p w:rsidR="007F4481" w:rsidRPr="00A01BE1" w:rsidRDefault="00184ECB" w:rsidP="00A01BE1">
      <w:pPr>
        <w:bidi/>
        <w:jc w:val="center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امتحان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مادة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: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اقتصاديات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التنمية</w:t>
      </w:r>
      <w:r w:rsidR="00A01BE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(الإجابة النموذجية)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السنة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: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أولى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ليسانس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علاقات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دولية</w:t>
      </w:r>
    </w:p>
    <w:p w:rsidR="007F4481" w:rsidRPr="00A01BE1" w:rsidRDefault="00A01BE1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أولا: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sz w:val="28"/>
          <w:szCs w:val="28"/>
          <w:rtl/>
        </w:rPr>
        <w:t>عرّف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المفاهيم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التالية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تعريفًا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أكاديميًا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دقيقًا</w:t>
      </w:r>
      <w:r w:rsidRPr="00A01BE1">
        <w:rPr>
          <w:rFonts w:ascii="Sakkal Majalla" w:hAnsi="Sakkal Majalla" w:cs="Sakkal Majalla"/>
          <w:sz w:val="28"/>
          <w:szCs w:val="28"/>
        </w:rPr>
        <w:t>: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b/>
          <w:sz w:val="28"/>
          <w:szCs w:val="28"/>
        </w:rPr>
        <w:t xml:space="preserve">1-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النمو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الاقتصادي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: </w:t>
      </w:r>
      <w:r w:rsidRPr="00A01BE1">
        <w:rPr>
          <w:rFonts w:ascii="Sakkal Majalla" w:hAnsi="Sakkal Majalla" w:cs="Sakkal Majalla"/>
          <w:sz w:val="28"/>
          <w:szCs w:val="28"/>
          <w:rtl/>
        </w:rPr>
        <w:t>النمو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هو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الزيادة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المستمرة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في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حجم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الإنتاج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الوطني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الحقيقي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السلع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والخدمات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خلال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فترة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زمنية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معينة،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ويُقاس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غالبًا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بارتفاع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الناتج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المحلي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الإجمالي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الحقيقي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أو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متوسط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دخل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الفرد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الحقيقي</w:t>
      </w:r>
      <w:r w:rsidRPr="00A01BE1">
        <w:rPr>
          <w:rFonts w:ascii="Sakkal Majalla" w:hAnsi="Sakkal Majalla" w:cs="Sakkal Majalla"/>
          <w:sz w:val="28"/>
          <w:szCs w:val="28"/>
        </w:rPr>
        <w:t xml:space="preserve">. </w:t>
      </w:r>
      <w:r w:rsidRPr="00A01BE1">
        <w:rPr>
          <w:rFonts w:ascii="Sakkal Majalla" w:hAnsi="Sakkal Majalla" w:cs="Sakkal Majalla"/>
          <w:sz w:val="28"/>
          <w:szCs w:val="28"/>
          <w:rtl/>
        </w:rPr>
        <w:t>ويرتبط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النمو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بالتوسع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الكمي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في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النشاط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وتحسين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القدرة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الإنتاجية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للمجتمع</w:t>
      </w:r>
      <w:r w:rsidRPr="00A01BE1">
        <w:rPr>
          <w:rFonts w:ascii="Sakkal Majalla" w:hAnsi="Sakkal Majalla" w:cs="Sakkal Majalla"/>
          <w:sz w:val="28"/>
          <w:szCs w:val="28"/>
        </w:rPr>
        <w:t>.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b/>
          <w:sz w:val="28"/>
          <w:szCs w:val="28"/>
        </w:rPr>
        <w:t xml:space="preserve">2-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التنمية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الا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قتصادية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: </w:t>
      </w:r>
      <w:r w:rsidRPr="00A01BE1">
        <w:rPr>
          <w:rFonts w:ascii="Sakkal Majalla" w:hAnsi="Sakkal Majalla" w:cs="Sakkal Majalla"/>
          <w:sz w:val="28"/>
          <w:szCs w:val="28"/>
          <w:rtl/>
        </w:rPr>
        <w:t>التنمية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هي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عملية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شاملة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ومستدامة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تهدف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إحداث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تغيرات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هيكلية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في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والمجتمع،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خلال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رفع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مستويات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الإنتاج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والدخل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وتحسين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مستوى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المعيشة،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مع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تطوير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القطاعات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وتقليص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الفقر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والبطالة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وتحقيق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العدالة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الاجتماعية</w:t>
      </w:r>
      <w:r w:rsidRPr="00A01BE1">
        <w:rPr>
          <w:rFonts w:ascii="Sakkal Majalla" w:hAnsi="Sakkal Majalla" w:cs="Sakkal Majalla"/>
          <w:sz w:val="28"/>
          <w:szCs w:val="28"/>
        </w:rPr>
        <w:t>.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b/>
          <w:sz w:val="28"/>
          <w:szCs w:val="28"/>
        </w:rPr>
        <w:t xml:space="preserve">3-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التنمية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البشرية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: </w:t>
      </w:r>
      <w:r w:rsidRPr="00A01BE1">
        <w:rPr>
          <w:rFonts w:ascii="Sakkal Majalla" w:hAnsi="Sakkal Majalla" w:cs="Sakkal Majalla"/>
          <w:sz w:val="28"/>
          <w:szCs w:val="28"/>
          <w:rtl/>
        </w:rPr>
        <w:t>التنمية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البشرية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هي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توسيع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خيارات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الإنسان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وقدراته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وتحسين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نوعية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حياته،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عبر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تمكينه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التعليم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الجيد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والرعاية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الصحية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والدخل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الكريم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والمشاركة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الاجتماعية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والسياسية،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وهي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تركز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الإنسان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باعتباره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غاية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التنمية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ووسيلتها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في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الوقت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نفسه</w:t>
      </w:r>
      <w:r w:rsidRPr="00A01BE1">
        <w:rPr>
          <w:rFonts w:ascii="Sakkal Majalla" w:hAnsi="Sakkal Majalla" w:cs="Sakkal Majalla"/>
          <w:sz w:val="28"/>
          <w:szCs w:val="28"/>
        </w:rPr>
        <w:t>.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b/>
          <w:sz w:val="28"/>
          <w:szCs w:val="28"/>
        </w:rPr>
        <w:br/>
      </w:r>
      <w:r w:rsidR="00A01BE1">
        <w:rPr>
          <w:rFonts w:ascii="Sakkal Majalla" w:hAnsi="Sakkal Majalla" w:cs="Sakkal Majalla" w:hint="cs"/>
          <w:b/>
          <w:bCs/>
          <w:sz w:val="28"/>
          <w:szCs w:val="28"/>
          <w:rtl/>
        </w:rPr>
        <w:t>ثانيا</w:t>
      </w:r>
      <w:r w:rsidR="00A01BE1">
        <w:rPr>
          <w:rFonts w:ascii="Sakkal Majalla" w:hAnsi="Sakkal Majalla" w:cs="Sakkal Majalla"/>
          <w:b/>
          <w:sz w:val="28"/>
          <w:szCs w:val="28"/>
        </w:rPr>
        <w:t>: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sz w:val="28"/>
          <w:szCs w:val="28"/>
          <w:rtl/>
        </w:rPr>
        <w:t>بيّن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الفرق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ب</w:t>
      </w:r>
      <w:r w:rsidRPr="00A01BE1">
        <w:rPr>
          <w:rFonts w:ascii="Sakkal Majalla" w:hAnsi="Sakkal Majalla" w:cs="Sakkal Majalla"/>
          <w:sz w:val="28"/>
          <w:szCs w:val="28"/>
          <w:rtl/>
        </w:rPr>
        <w:t>ين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النمو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والتنمية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مع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توضيح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العلاقة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بينهما</w:t>
      </w:r>
      <w:r w:rsidRPr="00A01BE1">
        <w:rPr>
          <w:rFonts w:ascii="Sakkal Majalla" w:hAnsi="Sakkal Majalla" w:cs="Sakkal Majalla"/>
          <w:sz w:val="28"/>
          <w:szCs w:val="28"/>
        </w:rPr>
        <w:t>: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sz w:val="28"/>
          <w:szCs w:val="28"/>
        </w:rPr>
        <w:t xml:space="preserve">• </w:t>
      </w:r>
      <w:r w:rsidRPr="00A01BE1">
        <w:rPr>
          <w:rFonts w:ascii="Sakkal Majalla" w:hAnsi="Sakkal Majalla" w:cs="Sakkal Majalla"/>
          <w:sz w:val="28"/>
          <w:szCs w:val="28"/>
          <w:rtl/>
        </w:rPr>
        <w:t>النمو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يركز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الجانب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الكمي،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أي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زيادة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الناتج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والإنتاج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والدخل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القومي</w:t>
      </w:r>
      <w:r w:rsidRPr="00A01BE1">
        <w:rPr>
          <w:rFonts w:ascii="Sakkal Majalla" w:hAnsi="Sakkal Majalla" w:cs="Sakkal Majalla"/>
          <w:sz w:val="28"/>
          <w:szCs w:val="28"/>
        </w:rPr>
        <w:t>.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sz w:val="28"/>
          <w:szCs w:val="28"/>
        </w:rPr>
        <w:t xml:space="preserve">• </w:t>
      </w:r>
      <w:r w:rsidRPr="00A01BE1">
        <w:rPr>
          <w:rFonts w:ascii="Sakkal Majalla" w:hAnsi="Sakkal Majalla" w:cs="Sakkal Majalla"/>
          <w:sz w:val="28"/>
          <w:szCs w:val="28"/>
          <w:rtl/>
        </w:rPr>
        <w:t>التنمية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أوسع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وأشمل،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إذ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تشمل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النمو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إضافة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التغيرات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الهيكلية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والاجتماعية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والمؤسساتية</w:t>
      </w:r>
      <w:r w:rsidRPr="00A01BE1">
        <w:rPr>
          <w:rFonts w:ascii="Sakkal Majalla" w:hAnsi="Sakkal Majalla" w:cs="Sakkal Majalla"/>
          <w:sz w:val="28"/>
          <w:szCs w:val="28"/>
        </w:rPr>
        <w:t>.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sz w:val="28"/>
          <w:szCs w:val="28"/>
        </w:rPr>
        <w:lastRenderedPageBreak/>
        <w:t>•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النمو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قد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يتحقق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دون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تحسن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مستوى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المعيشة،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بينما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التنمية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تهدف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تحسين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رفاهية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المجتمع</w:t>
      </w:r>
      <w:r w:rsidRPr="00A01BE1">
        <w:rPr>
          <w:rFonts w:ascii="Sakkal Majalla" w:hAnsi="Sakkal Majalla" w:cs="Sakkal Majalla"/>
          <w:sz w:val="28"/>
          <w:szCs w:val="28"/>
        </w:rPr>
        <w:t>.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sz w:val="28"/>
          <w:szCs w:val="28"/>
        </w:rPr>
        <w:t xml:space="preserve">• </w:t>
      </w:r>
      <w:r w:rsidRPr="00A01BE1">
        <w:rPr>
          <w:rFonts w:ascii="Sakkal Majalla" w:hAnsi="Sakkal Majalla" w:cs="Sakkal Majalla"/>
          <w:sz w:val="28"/>
          <w:szCs w:val="28"/>
          <w:rtl/>
        </w:rPr>
        <w:t>التنمية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تتضمن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تحسين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التعليم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والصحة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والبنية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التحتية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وتحقيق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العدالة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الاجتماعية</w:t>
      </w:r>
      <w:r w:rsidRPr="00A01BE1">
        <w:rPr>
          <w:rFonts w:ascii="Sakkal Majalla" w:hAnsi="Sakkal Majalla" w:cs="Sakkal Majalla"/>
          <w:sz w:val="28"/>
          <w:szCs w:val="28"/>
        </w:rPr>
        <w:t>.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sz w:val="28"/>
          <w:szCs w:val="28"/>
        </w:rPr>
        <w:t xml:space="preserve">• </w:t>
      </w:r>
      <w:r w:rsidRPr="00A01BE1">
        <w:rPr>
          <w:rFonts w:ascii="Sakkal Majalla" w:hAnsi="Sakkal Majalla" w:cs="Sakkal Majalla"/>
          <w:sz w:val="28"/>
          <w:szCs w:val="28"/>
          <w:rtl/>
        </w:rPr>
        <w:t>العلاقة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بينهما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علاقة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تكاملية،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حيث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يُعدّ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النمو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أ</w:t>
      </w:r>
      <w:r w:rsidRPr="00A01BE1">
        <w:rPr>
          <w:rFonts w:ascii="Sakkal Majalla" w:hAnsi="Sakkal Majalla" w:cs="Sakkal Majalla"/>
          <w:sz w:val="28"/>
          <w:szCs w:val="28"/>
          <w:rtl/>
        </w:rPr>
        <w:t>ساسًا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مهمًا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لتحقيق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التنمية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الاقتصادية</w:t>
      </w:r>
      <w:r w:rsidRPr="00A01BE1">
        <w:rPr>
          <w:rFonts w:ascii="Sakkal Majalla" w:hAnsi="Sakkal Majalla" w:cs="Sakkal Majalla"/>
          <w:sz w:val="28"/>
          <w:szCs w:val="28"/>
        </w:rPr>
        <w:t>.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b/>
          <w:sz w:val="28"/>
          <w:szCs w:val="28"/>
        </w:rPr>
        <w:br/>
      </w:r>
      <w:r w:rsidR="00A01BE1">
        <w:rPr>
          <w:rFonts w:ascii="Sakkal Majalla" w:hAnsi="Sakkal Majalla" w:cs="Sakkal Majalla" w:hint="cs"/>
          <w:b/>
          <w:bCs/>
          <w:sz w:val="28"/>
          <w:szCs w:val="28"/>
          <w:rtl/>
        </w:rPr>
        <w:t>ثالثا</w:t>
      </w:r>
      <w:r w:rsidR="00A01BE1">
        <w:rPr>
          <w:rFonts w:ascii="Sakkal Majalla" w:hAnsi="Sakkal Majalla" w:cs="Sakkal Majalla"/>
          <w:b/>
          <w:sz w:val="28"/>
          <w:szCs w:val="28"/>
        </w:rPr>
        <w:t>: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sz w:val="28"/>
          <w:szCs w:val="28"/>
          <w:rtl/>
        </w:rPr>
        <w:t>لماذا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تعتبر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الدولة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فاعلًا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أساسيًا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في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تحقيق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التنمية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الاقتصادية؟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اشرح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مع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إعطاء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مثال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واقعي</w:t>
      </w:r>
      <w:r w:rsidRPr="00A01BE1">
        <w:rPr>
          <w:rFonts w:ascii="Sakkal Majalla" w:hAnsi="Sakkal Majalla" w:cs="Sakkal Majalla"/>
          <w:sz w:val="28"/>
          <w:szCs w:val="28"/>
        </w:rPr>
        <w:t>.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sz w:val="28"/>
          <w:szCs w:val="28"/>
          <w:rtl/>
        </w:rPr>
        <w:t>تُعتبر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الدولة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فاعلًا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أساسيًا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في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تحقيق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التنمية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لأنها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تمتلك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سلطة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التخطيط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والتنظيم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وتوجيه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الموارد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نحو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</w:t>
      </w:r>
      <w:r w:rsidRPr="00A01BE1">
        <w:rPr>
          <w:rFonts w:ascii="Sakkal Majalla" w:hAnsi="Sakkal Majalla" w:cs="Sakkal Majalla"/>
          <w:sz w:val="28"/>
          <w:szCs w:val="28"/>
          <w:rtl/>
        </w:rPr>
        <w:t>لقطاعات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الحيوية،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كما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تعمل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توفير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البنية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التحتية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وتحسين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التعليم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والصحة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ووضع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السياسات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المناسبة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للاستثمار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والتشغيل</w:t>
      </w:r>
      <w:r w:rsidRPr="00A01BE1">
        <w:rPr>
          <w:rFonts w:ascii="Sakkal Majalla" w:hAnsi="Sakkal Majalla" w:cs="Sakkal Majalla"/>
          <w:sz w:val="28"/>
          <w:szCs w:val="28"/>
        </w:rPr>
        <w:t xml:space="preserve">. </w:t>
      </w:r>
      <w:r w:rsidRPr="00A01BE1">
        <w:rPr>
          <w:rFonts w:ascii="Sakkal Majalla" w:hAnsi="Sakkal Majalla" w:cs="Sakkal Majalla"/>
          <w:sz w:val="28"/>
          <w:szCs w:val="28"/>
          <w:rtl/>
        </w:rPr>
        <w:t>كما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تتدخل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لمعالجة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الاختلالات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والاجتماعية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وتحقيق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الاستقرار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السياسي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والقانوني</w:t>
      </w:r>
      <w:r w:rsidRPr="00A01BE1">
        <w:rPr>
          <w:rFonts w:ascii="Sakkal Majalla" w:hAnsi="Sakkal Majalla" w:cs="Sakkal Majalla"/>
          <w:sz w:val="28"/>
          <w:szCs w:val="28"/>
        </w:rPr>
        <w:t xml:space="preserve">. </w:t>
      </w:r>
      <w:r w:rsidRPr="00A01BE1">
        <w:rPr>
          <w:rFonts w:ascii="Sakkal Majalla" w:hAnsi="Sakkal Majalla" w:cs="Sakkal Majalla"/>
          <w:sz w:val="28"/>
          <w:szCs w:val="28"/>
          <w:rtl/>
        </w:rPr>
        <w:t>ومن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الأمثلة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الواقعية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تجربة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كوريا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الجنوبية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اعتمدت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التخطيط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والاستثمار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في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التعليم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والصناعة،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ساهم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في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تحولها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قوة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اقتصادية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عالمية</w:t>
      </w:r>
      <w:r w:rsidRPr="00A01BE1">
        <w:rPr>
          <w:rFonts w:ascii="Sakkal Majalla" w:hAnsi="Sakkal Majalla" w:cs="Sakkal Majalla"/>
          <w:sz w:val="28"/>
          <w:szCs w:val="28"/>
        </w:rPr>
        <w:t>.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b/>
          <w:sz w:val="28"/>
          <w:szCs w:val="28"/>
        </w:rPr>
        <w:br/>
      </w:r>
      <w:r w:rsidR="00A01BE1">
        <w:rPr>
          <w:rFonts w:ascii="Sakkal Majalla" w:hAnsi="Sakkal Majalla" w:cs="Sakkal Majalla" w:hint="cs"/>
          <w:b/>
          <w:bCs/>
          <w:sz w:val="28"/>
          <w:szCs w:val="28"/>
          <w:rtl/>
        </w:rPr>
        <w:t>رابعا</w:t>
      </w:r>
      <w:r w:rsidR="00A01BE1">
        <w:rPr>
          <w:rFonts w:ascii="Sakkal Majalla" w:hAnsi="Sakkal Majalla" w:cs="Sakkal Majalla"/>
          <w:b/>
          <w:sz w:val="28"/>
          <w:szCs w:val="28"/>
        </w:rPr>
        <w:t>: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sz w:val="28"/>
          <w:szCs w:val="28"/>
          <w:rtl/>
        </w:rPr>
        <w:t>كيف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يمكن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أن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تتحول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الموارد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الطبيعية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عامل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تنمية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عائق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للتنمية؟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اشرح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ذلك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في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إطار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مفهوم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الريعي</w:t>
      </w:r>
      <w:r w:rsidRPr="00A01BE1">
        <w:rPr>
          <w:rFonts w:ascii="Sakkal Majalla" w:hAnsi="Sakkal Majalla" w:cs="Sakkal Majalla"/>
          <w:sz w:val="28"/>
          <w:szCs w:val="28"/>
        </w:rPr>
        <w:t>.</w:t>
      </w:r>
    </w:p>
    <w:p w:rsidR="007F4481" w:rsidRPr="00A01BE1" w:rsidRDefault="00184ECB" w:rsidP="00A01BE1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sz w:val="28"/>
          <w:szCs w:val="28"/>
          <w:rtl/>
        </w:rPr>
        <w:t>يمكن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أن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تتحول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الموارد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الطبيعية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</w:t>
      </w:r>
      <w:r w:rsidRPr="00A01BE1">
        <w:rPr>
          <w:rFonts w:ascii="Sakkal Majalla" w:hAnsi="Sakkal Majalla" w:cs="Sakkal Majalla"/>
          <w:sz w:val="28"/>
          <w:szCs w:val="28"/>
          <w:rtl/>
        </w:rPr>
        <w:t>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عائق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للتنمية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عندما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تعتمد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الدولة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بشكل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مفرط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عائدات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الموارد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كالنفط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والغاز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دون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تنويع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وهو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يُعرف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بالاقتصاد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الريعي</w:t>
      </w:r>
      <w:r w:rsidRPr="00A01BE1">
        <w:rPr>
          <w:rFonts w:ascii="Sakkal Majalla" w:hAnsi="Sakkal Majalla" w:cs="Sakkal Majalla"/>
          <w:sz w:val="28"/>
          <w:szCs w:val="28"/>
        </w:rPr>
        <w:t xml:space="preserve">. </w:t>
      </w:r>
      <w:r w:rsidRPr="00A01BE1">
        <w:rPr>
          <w:rFonts w:ascii="Sakkal Majalla" w:hAnsi="Sakkal Majalla" w:cs="Sakkal Majalla"/>
          <w:sz w:val="28"/>
          <w:szCs w:val="28"/>
          <w:rtl/>
        </w:rPr>
        <w:t>ففي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هذا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النوع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تعتمد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الدولة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على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الإيرادات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الريعية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بدل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تطوير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القطاعات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الإنتاجية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الأخرى،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مما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يؤدي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ضعف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الصناعة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والز</w:t>
      </w:r>
      <w:r w:rsidRPr="00A01BE1">
        <w:rPr>
          <w:rFonts w:ascii="Sakkal Majalla" w:hAnsi="Sakkal Majalla" w:cs="Sakkal Majalla"/>
          <w:sz w:val="28"/>
          <w:szCs w:val="28"/>
          <w:rtl/>
        </w:rPr>
        <w:t>راعة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وزيادة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البطالة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وانتشار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الفساد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والتبعية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للخارج</w:t>
      </w:r>
      <w:r w:rsidRPr="00A01BE1">
        <w:rPr>
          <w:rFonts w:ascii="Sakkal Majalla" w:hAnsi="Sakkal Majalla" w:cs="Sakkal Majalla"/>
          <w:sz w:val="28"/>
          <w:szCs w:val="28"/>
        </w:rPr>
        <w:t xml:space="preserve">. </w:t>
      </w:r>
      <w:r w:rsidRPr="00A01BE1">
        <w:rPr>
          <w:rFonts w:ascii="Sakkal Majalla" w:hAnsi="Sakkal Majalla" w:cs="Sakkal Majalla"/>
          <w:sz w:val="28"/>
          <w:szCs w:val="28"/>
          <w:rtl/>
        </w:rPr>
        <w:t>كما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تصبح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التنمية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مرتبطة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بتقلبات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أسعار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الموارد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في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الأسواق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العالمية،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لذلك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قد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تتحول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الثروات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الطبيعية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من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نعمة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إلى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نقمة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إذا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غابت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الحوكمة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الرشيدة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والتنويع</w:t>
      </w:r>
      <w:r w:rsidRPr="00A01BE1">
        <w:rPr>
          <w:rFonts w:ascii="Sakkal Majalla" w:hAnsi="Sakkal Majalla" w:cs="Sakkal Majalla"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sz w:val="28"/>
          <w:szCs w:val="28"/>
          <w:rtl/>
        </w:rPr>
        <w:t>الاقتصادي</w:t>
      </w:r>
      <w:r w:rsidRPr="00A01BE1">
        <w:rPr>
          <w:rFonts w:ascii="Sakkal Majalla" w:hAnsi="Sakkal Majalla" w:cs="Sakkal Majalla"/>
          <w:sz w:val="28"/>
          <w:szCs w:val="28"/>
        </w:rPr>
        <w:t>.</w:t>
      </w:r>
    </w:p>
    <w:p w:rsidR="007F4481" w:rsidRPr="00A01BE1" w:rsidRDefault="00184ECB" w:rsidP="00A01BE1">
      <w:pPr>
        <w:bidi/>
        <w:jc w:val="right"/>
        <w:rPr>
          <w:rFonts w:ascii="Sakkal Majalla" w:hAnsi="Sakkal Majalla" w:cs="Sakkal Majalla"/>
          <w:sz w:val="28"/>
          <w:szCs w:val="28"/>
        </w:rPr>
      </w:pPr>
      <w:r w:rsidRPr="00A01BE1">
        <w:rPr>
          <w:rFonts w:ascii="Sakkal Majalla" w:hAnsi="Sakkal Majalla" w:cs="Sakkal Majalla"/>
          <w:b/>
          <w:sz w:val="28"/>
          <w:szCs w:val="28"/>
        </w:rPr>
        <w:br/>
      </w:r>
      <w:bookmarkStart w:id="0" w:name="_GoBack"/>
      <w:bookmarkEnd w:id="0"/>
      <w:r w:rsidRPr="00A01BE1">
        <w:rPr>
          <w:rFonts w:ascii="Sakkal Majalla" w:hAnsi="Sakkal Majalla" w:cs="Sakkal Majalla"/>
          <w:b/>
          <w:sz w:val="28"/>
          <w:szCs w:val="28"/>
        </w:rPr>
        <w:br/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أستاذة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المادة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: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د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.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ركينة</w:t>
      </w:r>
      <w:r w:rsidRPr="00A01BE1">
        <w:rPr>
          <w:rFonts w:ascii="Sakkal Majalla" w:hAnsi="Sakkal Majalla" w:cs="Sakkal Majalla"/>
          <w:b/>
          <w:sz w:val="28"/>
          <w:szCs w:val="28"/>
        </w:rPr>
        <w:t xml:space="preserve"> </w:t>
      </w:r>
      <w:r w:rsidRPr="00A01BE1">
        <w:rPr>
          <w:rFonts w:ascii="Sakkal Majalla" w:hAnsi="Sakkal Majalla" w:cs="Sakkal Majalla"/>
          <w:b/>
          <w:bCs/>
          <w:sz w:val="28"/>
          <w:szCs w:val="28"/>
          <w:rtl/>
        </w:rPr>
        <w:t>سهام</w:t>
      </w:r>
    </w:p>
    <w:sectPr w:rsidR="007F4481" w:rsidRPr="00A01BE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84ECB"/>
    <w:rsid w:val="0029639D"/>
    <w:rsid w:val="00326F90"/>
    <w:rsid w:val="007F4481"/>
    <w:rsid w:val="00A01BE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300"/>
  <w15:docId w15:val="{B23EBAE9-4B71-4D06-B0DB-6B0E2B5AE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3960BE-5CD4-4A60-8DCA-1609D8A43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2730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2026-05-19T11:38:00Z</dcterms:created>
  <dcterms:modified xsi:type="dcterms:W3CDTF">2026-05-19T11:38:00Z</dcterms:modified>
  <cp:category/>
</cp:coreProperties>
</file>